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Муниципальное общеобразовательное учреждение «Средняя общеобразовательная школа с углубленным изучением отдельных предметов №32»</w:t>
      </w: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Учебная программа по русскому языку.</w:t>
      </w: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Разработал:  учитель начальных классов</w:t>
      </w: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Безик Анна Александровна.</w:t>
      </w: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Курск 2010 год</w:t>
      </w: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Учебная программа по русскому языку в 1 классе.</w:t>
      </w: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Основания для разработки программы: ФГОС, учебный план 1 класса, примерные программы по русскому языку.</w:t>
      </w: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Программа рассмотрена и одобрена для изучения на заседании МО</w:t>
      </w: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Протокол № ______________ от ________________</w:t>
      </w: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Председатель МО ___________________ /Татаренкова И.А./</w:t>
      </w: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Программа утверждена на заседании МС</w:t>
      </w:r>
    </w:p>
    <w:p w:rsidR="007F5CE4" w:rsidRDefault="007F5CE4" w:rsidP="007F5CE4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Протокол № ______________ от ________________</w:t>
      </w:r>
    </w:p>
    <w:p w:rsidR="007F5CE4" w:rsidRDefault="007F5CE4" w:rsidP="007F5CE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Председатель МС ___________________/ Жиляева В.М./</w:t>
      </w:r>
    </w:p>
    <w:p w:rsidR="007F5CE4" w:rsidRDefault="007F5CE4" w:rsidP="007F5CE4">
      <w:pPr>
        <w:rPr>
          <w:rFonts w:ascii="Times New Roman" w:hAnsi="Times New Roman" w:cs="Times New Roman"/>
          <w:sz w:val="36"/>
          <w:szCs w:val="36"/>
        </w:rPr>
      </w:pPr>
    </w:p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Default="007F5CE4" w:rsidP="00F25E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5CE4" w:rsidRPr="0081333F" w:rsidRDefault="007F5CE4" w:rsidP="007F5CE4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33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F5CE4" w:rsidRPr="0081333F" w:rsidRDefault="007F5CE4" w:rsidP="007F5CE4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5CE4" w:rsidRPr="0081333F" w:rsidRDefault="007F5CE4" w:rsidP="007F5CE4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1333F">
        <w:rPr>
          <w:rFonts w:ascii="Times New Roman" w:eastAsia="Times New Roman" w:hAnsi="Times New Roman" w:cs="Times New Roman"/>
          <w:sz w:val="24"/>
          <w:szCs w:val="24"/>
        </w:rPr>
        <w:t>Учебная программа</w:t>
      </w:r>
      <w:r w:rsidRPr="0081333F">
        <w:rPr>
          <w:rFonts w:ascii="Times New Roman" w:hAnsi="Times New Roman" w:cs="Times New Roman"/>
          <w:sz w:val="24"/>
          <w:szCs w:val="24"/>
        </w:rPr>
        <w:t xml:space="preserve"> по русскому языку для 1</w:t>
      </w:r>
      <w:r w:rsidRPr="0081333F">
        <w:rPr>
          <w:rFonts w:ascii="Times New Roman" w:eastAsia="Times New Roman" w:hAnsi="Times New Roman" w:cs="Times New Roman"/>
          <w:sz w:val="24"/>
          <w:szCs w:val="24"/>
        </w:rPr>
        <w:t xml:space="preserve"> класса составлена на основе требований Федерального компонента государственного стандарта общего образования, учебного плана для 1 класса МОУ «Средняя общеобразовательная школа с углубленным изучением отдельных предметов №32» г. Курска</w:t>
      </w:r>
    </w:p>
    <w:p w:rsidR="007F5CE4" w:rsidRPr="0081333F" w:rsidRDefault="007F5CE4" w:rsidP="007F5CE4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5EFE" w:rsidRPr="0081333F" w:rsidRDefault="007F5CE4" w:rsidP="007F5C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 xml:space="preserve">     </w:t>
      </w:r>
      <w:r w:rsidR="00F25EFE" w:rsidRPr="0081333F">
        <w:rPr>
          <w:rFonts w:ascii="Times New Roman" w:hAnsi="Times New Roman" w:cs="Times New Roman"/>
          <w:sz w:val="24"/>
          <w:szCs w:val="24"/>
        </w:rPr>
        <w:t xml:space="preserve">Предлагаемый курс имеет практическую направленность. Он ориентирован на слияние обучения, развития и воспитания младших школьников в единый органичный процесс. При этом под </w:t>
      </w:r>
      <w:r w:rsidR="00F25EFE" w:rsidRPr="0081333F">
        <w:rPr>
          <w:rFonts w:ascii="Times New Roman" w:hAnsi="Times New Roman" w:cs="Times New Roman"/>
          <w:iCs/>
          <w:sz w:val="24"/>
          <w:szCs w:val="24"/>
        </w:rPr>
        <w:t xml:space="preserve">обучением </w:t>
      </w:r>
      <w:r w:rsidR="00F25EFE" w:rsidRPr="0081333F">
        <w:rPr>
          <w:rFonts w:ascii="Times New Roman" w:hAnsi="Times New Roman" w:cs="Times New Roman"/>
          <w:sz w:val="24"/>
          <w:szCs w:val="24"/>
        </w:rPr>
        <w:t xml:space="preserve">понимается формирование на основе лингвистических знаний осознанных, а потому контролируемых языковых и речевых умений; под </w:t>
      </w:r>
      <w:r w:rsidR="00F25EFE" w:rsidRPr="0081333F">
        <w:rPr>
          <w:rFonts w:ascii="Times New Roman" w:hAnsi="Times New Roman" w:cs="Times New Roman"/>
          <w:iCs/>
          <w:sz w:val="24"/>
          <w:szCs w:val="24"/>
        </w:rPr>
        <w:t xml:space="preserve">развитием, </w:t>
      </w:r>
      <w:r w:rsidRPr="0081333F">
        <w:rPr>
          <w:rFonts w:ascii="Times New Roman" w:hAnsi="Times New Roman" w:cs="Times New Roman"/>
          <w:sz w:val="24"/>
          <w:szCs w:val="24"/>
        </w:rPr>
        <w:t>во-</w:t>
      </w:r>
      <w:r w:rsidR="00F25EFE" w:rsidRPr="0081333F">
        <w:rPr>
          <w:rFonts w:ascii="Times New Roman" w:hAnsi="Times New Roman" w:cs="Times New Roman"/>
          <w:sz w:val="24"/>
          <w:szCs w:val="24"/>
        </w:rPr>
        <w:t xml:space="preserve">первых — формирование лингвистического мышления, т.е. способности осознавать язык как предмет наблюдения, выполнять с языковым материалом операции анализа, синтеза, сравнения, классификации, </w:t>
      </w:r>
      <w:r w:rsidRPr="0081333F">
        <w:rPr>
          <w:rFonts w:ascii="Times New Roman" w:hAnsi="Times New Roman" w:cs="Times New Roman"/>
          <w:sz w:val="24"/>
          <w:szCs w:val="24"/>
        </w:rPr>
        <w:t>обобщения, а во-</w:t>
      </w:r>
      <w:r w:rsidR="00F25EFE" w:rsidRPr="0081333F">
        <w:rPr>
          <w:rFonts w:ascii="Times New Roman" w:hAnsi="Times New Roman" w:cs="Times New Roman"/>
          <w:sz w:val="24"/>
          <w:szCs w:val="24"/>
        </w:rPr>
        <w:t>вторых — совершенствование чувства слова, языковой интуиции детей. Важным компонентом развития школьников считается и становление у них основ учебной самостоятельности, в том числе — потребности и умения пользоваться учебной книгой как источником информации,</w:t>
      </w:r>
      <w:r w:rsidRPr="0081333F">
        <w:rPr>
          <w:rFonts w:ascii="Times New Roman" w:hAnsi="Times New Roman" w:cs="Times New Roman"/>
          <w:sz w:val="24"/>
          <w:szCs w:val="24"/>
        </w:rPr>
        <w:t xml:space="preserve"> </w:t>
      </w:r>
      <w:r w:rsidR="00F25EFE" w:rsidRPr="0081333F">
        <w:rPr>
          <w:rFonts w:ascii="Times New Roman" w:hAnsi="Times New Roman" w:cs="Times New Roman"/>
          <w:sz w:val="24"/>
          <w:szCs w:val="24"/>
        </w:rPr>
        <w:t>различными словарями как средством решения возникающих языковых вопросов</w:t>
      </w:r>
      <w:r w:rsidR="00F25EFE" w:rsidRPr="0081333F">
        <w:rPr>
          <w:rFonts w:ascii="Times New Roman" w:hAnsi="Times New Roman" w:cs="Times New Roman"/>
          <w:iCs/>
          <w:sz w:val="24"/>
          <w:szCs w:val="24"/>
        </w:rPr>
        <w:t xml:space="preserve">. Воспитание </w:t>
      </w:r>
      <w:r w:rsidR="004C0DD0" w:rsidRPr="0081333F">
        <w:rPr>
          <w:rFonts w:ascii="Times New Roman" w:hAnsi="Times New Roman" w:cs="Times New Roman"/>
          <w:sz w:val="24"/>
          <w:szCs w:val="24"/>
        </w:rPr>
        <w:t>связывается,</w:t>
      </w:r>
      <w:r w:rsidR="00F25EFE" w:rsidRPr="0081333F">
        <w:rPr>
          <w:rFonts w:ascii="Times New Roman" w:hAnsi="Times New Roman" w:cs="Times New Roman"/>
          <w:sz w:val="24"/>
          <w:szCs w:val="24"/>
        </w:rPr>
        <w:t xml:space="preserve"> прежде </w:t>
      </w:r>
      <w:r w:rsidR="004C0DD0" w:rsidRPr="0081333F">
        <w:rPr>
          <w:rFonts w:ascii="Times New Roman" w:hAnsi="Times New Roman" w:cs="Times New Roman"/>
          <w:sz w:val="24"/>
          <w:szCs w:val="24"/>
        </w:rPr>
        <w:t>всего,</w:t>
      </w:r>
      <w:r w:rsidR="00F25EFE" w:rsidRPr="0081333F">
        <w:rPr>
          <w:rFonts w:ascii="Times New Roman" w:hAnsi="Times New Roman" w:cs="Times New Roman"/>
          <w:sz w:val="24"/>
          <w:szCs w:val="24"/>
        </w:rPr>
        <w:t xml:space="preserve"> с привитием внимания, интереса и уважения к русскому языку, уважения к себе как его носителю, с формированием культуры речевого поведения и заботливого отношения к качеству своей речи. В основу обучения языку, речи и правописанию положена система лингвистических понятий, освоение которых</w:t>
      </w:r>
      <w:r w:rsidRPr="0081333F">
        <w:rPr>
          <w:rFonts w:ascii="Times New Roman" w:hAnsi="Times New Roman" w:cs="Times New Roman"/>
          <w:sz w:val="24"/>
          <w:szCs w:val="24"/>
        </w:rPr>
        <w:t xml:space="preserve"> </w:t>
      </w:r>
      <w:r w:rsidR="00F25EFE" w:rsidRPr="0081333F">
        <w:rPr>
          <w:rFonts w:ascii="Times New Roman" w:hAnsi="Times New Roman" w:cs="Times New Roman"/>
          <w:sz w:val="24"/>
          <w:szCs w:val="24"/>
        </w:rPr>
        <w:t>поможет ребенку: а) осознать язык как средство общения, а себя как языковую личность; б) приобрести умение разумно пользоваться средствами языка, поня</w:t>
      </w:r>
      <w:r w:rsidRPr="0081333F">
        <w:rPr>
          <w:rFonts w:ascii="Times New Roman" w:hAnsi="Times New Roman" w:cs="Times New Roman"/>
          <w:sz w:val="24"/>
          <w:szCs w:val="24"/>
        </w:rPr>
        <w:t>тно, правильно, коммуникативно-</w:t>
      </w:r>
      <w:r w:rsidR="00F25EFE" w:rsidRPr="0081333F">
        <w:rPr>
          <w:rFonts w:ascii="Times New Roman" w:hAnsi="Times New Roman" w:cs="Times New Roman"/>
          <w:sz w:val="24"/>
          <w:szCs w:val="24"/>
        </w:rPr>
        <w:t>целесообразно формулировать свои мысли и грамотно оформлять их в письменной речи.</w:t>
      </w:r>
    </w:p>
    <w:p w:rsidR="004C0DD0" w:rsidRPr="0081333F" w:rsidRDefault="004C0DD0" w:rsidP="007F5C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5EFE" w:rsidRPr="0081333F" w:rsidRDefault="004C0DD0" w:rsidP="007F5C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 xml:space="preserve">     </w:t>
      </w:r>
      <w:r w:rsidR="00F25EFE" w:rsidRPr="0081333F">
        <w:rPr>
          <w:rFonts w:ascii="Times New Roman" w:hAnsi="Times New Roman" w:cs="Times New Roman"/>
          <w:sz w:val="24"/>
          <w:szCs w:val="24"/>
        </w:rPr>
        <w:t xml:space="preserve">Важнейшей особенностью курса, представленного в данной программе, является его </w:t>
      </w:r>
      <w:r w:rsidR="00F25EFE" w:rsidRPr="0081333F">
        <w:rPr>
          <w:rFonts w:ascii="Times New Roman" w:hAnsi="Times New Roman" w:cs="Times New Roman"/>
          <w:bCs/>
          <w:sz w:val="24"/>
          <w:szCs w:val="24"/>
        </w:rPr>
        <w:t>коммуникативная направленность</w:t>
      </w:r>
      <w:r w:rsidR="00F25EFE" w:rsidRPr="0081333F">
        <w:rPr>
          <w:rFonts w:ascii="Times New Roman" w:hAnsi="Times New Roman" w:cs="Times New Roman"/>
          <w:sz w:val="24"/>
          <w:szCs w:val="24"/>
        </w:rPr>
        <w:t xml:space="preserve">, которая предполагает планомерное обучение школьников осуществлению всех видов речевой деятельности: говорения, слушания, письма, чтения. Вторую принципиальную особенность курса составляет внесение существенных изменений в содержание и организацию принятого </w:t>
      </w:r>
      <w:r w:rsidR="00F25EFE" w:rsidRPr="0081333F">
        <w:rPr>
          <w:rFonts w:ascii="Times New Roman" w:hAnsi="Times New Roman" w:cs="Times New Roman"/>
          <w:bCs/>
          <w:sz w:val="24"/>
          <w:szCs w:val="24"/>
        </w:rPr>
        <w:t>обучения орфографии</w:t>
      </w:r>
      <w:r w:rsidR="00F25EFE" w:rsidRPr="0081333F">
        <w:rPr>
          <w:rFonts w:ascii="Times New Roman" w:hAnsi="Times New Roman" w:cs="Times New Roman"/>
          <w:sz w:val="24"/>
          <w:szCs w:val="24"/>
        </w:rPr>
        <w:t>: совершенствование мотивационной основы обучения, усиление роли коммуникативного мотива, а также вк</w:t>
      </w:r>
      <w:r w:rsidRPr="0081333F">
        <w:rPr>
          <w:rFonts w:ascii="Times New Roman" w:hAnsi="Times New Roman" w:cs="Times New Roman"/>
          <w:sz w:val="24"/>
          <w:szCs w:val="24"/>
        </w:rPr>
        <w:t>лючение системного (начиная с 1</w:t>
      </w:r>
      <w:r w:rsidR="00F25EFE" w:rsidRPr="0081333F">
        <w:rPr>
          <w:rFonts w:ascii="Times New Roman" w:hAnsi="Times New Roman" w:cs="Times New Roman"/>
          <w:sz w:val="24"/>
          <w:szCs w:val="24"/>
        </w:rPr>
        <w:t xml:space="preserve">го класса) формирования орфографической зоркости и орфографического самоконтроля младших школьников. Третья особенность курса связана с постановкой процесса обучения: с опорой на языковой опыт и природную языковую интуицию детей реализуется </w:t>
      </w:r>
      <w:r w:rsidR="00F25EFE" w:rsidRPr="0081333F">
        <w:rPr>
          <w:rFonts w:ascii="Times New Roman" w:hAnsi="Times New Roman" w:cs="Times New Roman"/>
          <w:bCs/>
          <w:sz w:val="24"/>
          <w:szCs w:val="24"/>
        </w:rPr>
        <w:t xml:space="preserve">деятельностный подход </w:t>
      </w:r>
      <w:r w:rsidR="00F25EFE" w:rsidRPr="0081333F">
        <w:rPr>
          <w:rFonts w:ascii="Times New Roman" w:hAnsi="Times New Roman" w:cs="Times New Roman"/>
          <w:sz w:val="24"/>
          <w:szCs w:val="24"/>
        </w:rPr>
        <w:t>к изучению языка и дальнейшему практическому овладению им. В связи с этим в программе делается попытка представить не только понятийное содержание обучения, но и перечень тех основных языковых и речевых действий, которые осваивают учащиеся.</w:t>
      </w:r>
    </w:p>
    <w:p w:rsidR="004C0DD0" w:rsidRPr="0081333F" w:rsidRDefault="004C0DD0" w:rsidP="007F5C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5EFE" w:rsidRPr="0081333F" w:rsidRDefault="004C0DD0" w:rsidP="007F5C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 xml:space="preserve">     </w:t>
      </w:r>
      <w:r w:rsidR="00F25EFE" w:rsidRPr="0081333F">
        <w:rPr>
          <w:rFonts w:ascii="Times New Roman" w:hAnsi="Times New Roman" w:cs="Times New Roman"/>
          <w:sz w:val="24"/>
          <w:szCs w:val="24"/>
        </w:rPr>
        <w:t xml:space="preserve">В курсе русского языка </w:t>
      </w:r>
      <w:r w:rsidR="00F25EFE" w:rsidRPr="0081333F">
        <w:rPr>
          <w:rFonts w:ascii="Times New Roman" w:hAnsi="Times New Roman" w:cs="Times New Roman"/>
          <w:bCs/>
          <w:sz w:val="24"/>
          <w:szCs w:val="24"/>
        </w:rPr>
        <w:t>первого класса</w:t>
      </w:r>
      <w:r w:rsidR="00F25EFE" w:rsidRPr="0081333F">
        <w:rPr>
          <w:rFonts w:ascii="Times New Roman" w:hAnsi="Times New Roman" w:cs="Times New Roman"/>
          <w:sz w:val="24"/>
          <w:szCs w:val="24"/>
        </w:rPr>
        <w:t xml:space="preserve">, как и в период обучения грамоте, в центре внимания находятся понятия: </w:t>
      </w:r>
      <w:r w:rsidR="00F25EFE" w:rsidRPr="0081333F">
        <w:rPr>
          <w:rFonts w:ascii="Times New Roman" w:hAnsi="Times New Roman" w:cs="Times New Roman"/>
          <w:iCs/>
          <w:sz w:val="24"/>
          <w:szCs w:val="24"/>
        </w:rPr>
        <w:t>родной язык, устная и письменная речь, слово, звук, буква</w:t>
      </w:r>
      <w:r w:rsidR="00F25EFE" w:rsidRPr="0081333F">
        <w:rPr>
          <w:rFonts w:ascii="Times New Roman" w:hAnsi="Times New Roman" w:cs="Times New Roman"/>
          <w:sz w:val="24"/>
          <w:szCs w:val="24"/>
        </w:rPr>
        <w:t>.</w:t>
      </w:r>
      <w:r w:rsidR="007F5CE4" w:rsidRPr="0081333F">
        <w:rPr>
          <w:rFonts w:ascii="Times New Roman" w:hAnsi="Times New Roman" w:cs="Times New Roman"/>
          <w:sz w:val="24"/>
          <w:szCs w:val="24"/>
        </w:rPr>
        <w:t xml:space="preserve"> </w:t>
      </w:r>
      <w:r w:rsidR="00F25EFE" w:rsidRPr="0081333F">
        <w:rPr>
          <w:rFonts w:ascii="Times New Roman" w:hAnsi="Times New Roman" w:cs="Times New Roman"/>
          <w:sz w:val="24"/>
          <w:szCs w:val="24"/>
        </w:rPr>
        <w:t>В связи с работой над словом осуществляется первоначальная группировка по частям речи (без использования терминов). Наряду со словами-названиями (в том числе и</w:t>
      </w:r>
      <w:r w:rsidR="007F5CE4" w:rsidRPr="0081333F">
        <w:rPr>
          <w:rFonts w:ascii="Times New Roman" w:hAnsi="Times New Roman" w:cs="Times New Roman"/>
          <w:sz w:val="24"/>
          <w:szCs w:val="24"/>
        </w:rPr>
        <w:t xml:space="preserve"> </w:t>
      </w:r>
      <w:r w:rsidR="00F25EFE" w:rsidRPr="0081333F">
        <w:rPr>
          <w:rFonts w:ascii="Times New Roman" w:hAnsi="Times New Roman" w:cs="Times New Roman"/>
          <w:sz w:val="24"/>
          <w:szCs w:val="24"/>
        </w:rPr>
        <w:t>словами со значением количества, поскольку они широко применяются на уроках математики), для первоклассников выделяются слова-указатели (преимущественно местоимения) и слова-помощники, к которым отнесены не только предлоги, но и союзы (пока без их разграничения). В основу проведенного деления положен функциональный</w:t>
      </w:r>
      <w:r w:rsidR="007F5CE4" w:rsidRPr="0081333F">
        <w:rPr>
          <w:rFonts w:ascii="Times New Roman" w:hAnsi="Times New Roman" w:cs="Times New Roman"/>
          <w:sz w:val="24"/>
          <w:szCs w:val="24"/>
        </w:rPr>
        <w:t xml:space="preserve"> </w:t>
      </w:r>
      <w:r w:rsidR="00F25EFE" w:rsidRPr="0081333F">
        <w:rPr>
          <w:rFonts w:ascii="Times New Roman" w:hAnsi="Times New Roman" w:cs="Times New Roman"/>
          <w:sz w:val="24"/>
          <w:szCs w:val="24"/>
        </w:rPr>
        <w:t>признак.</w:t>
      </w:r>
    </w:p>
    <w:p w:rsidR="004C0DD0" w:rsidRPr="0081333F" w:rsidRDefault="004C0DD0" w:rsidP="007F5C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5EFE" w:rsidRPr="0081333F" w:rsidRDefault="004C0DD0" w:rsidP="007F5C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F25EFE" w:rsidRPr="0081333F">
        <w:rPr>
          <w:rFonts w:ascii="Times New Roman" w:hAnsi="Times New Roman" w:cs="Times New Roman"/>
          <w:sz w:val="24"/>
          <w:szCs w:val="24"/>
        </w:rPr>
        <w:t xml:space="preserve">Центральная задача курса русского языка </w:t>
      </w:r>
      <w:r w:rsidR="00F25EFE" w:rsidRPr="0081333F">
        <w:rPr>
          <w:rFonts w:ascii="Times New Roman" w:hAnsi="Times New Roman" w:cs="Times New Roman"/>
          <w:bCs/>
          <w:sz w:val="24"/>
          <w:szCs w:val="24"/>
        </w:rPr>
        <w:t xml:space="preserve">первого класса </w:t>
      </w:r>
      <w:r w:rsidR="00F25EFE" w:rsidRPr="0081333F">
        <w:rPr>
          <w:rFonts w:ascii="Times New Roman" w:hAnsi="Times New Roman" w:cs="Times New Roman"/>
          <w:sz w:val="24"/>
          <w:szCs w:val="24"/>
        </w:rPr>
        <w:t>— обобщить и систематизировать знания детей по фонетике и графике, приобретенные в период обучения грамоте, закрепить их фонетические и графические умения. Для практического использования вводится простейшая фонетическая тра</w:t>
      </w:r>
      <w:r w:rsidR="007F5CE4" w:rsidRPr="0081333F">
        <w:rPr>
          <w:rFonts w:ascii="Times New Roman" w:hAnsi="Times New Roman" w:cs="Times New Roman"/>
          <w:sz w:val="24"/>
          <w:szCs w:val="24"/>
        </w:rPr>
        <w:t>нскрипция. При повторении вопро</w:t>
      </w:r>
      <w:r w:rsidR="00F25EFE" w:rsidRPr="0081333F">
        <w:rPr>
          <w:rFonts w:ascii="Times New Roman" w:hAnsi="Times New Roman" w:cs="Times New Roman"/>
          <w:sz w:val="24"/>
          <w:szCs w:val="24"/>
        </w:rPr>
        <w:t>сов графики большое внимание уделяется освоению алфавита, что важно для формирования умения пользоваться словарями и справочниками.</w:t>
      </w:r>
    </w:p>
    <w:p w:rsidR="00F25EFE" w:rsidRPr="0081333F" w:rsidRDefault="004C0DD0" w:rsidP="007F5C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 xml:space="preserve">     </w:t>
      </w:r>
      <w:r w:rsidR="00F25EFE" w:rsidRPr="0081333F">
        <w:rPr>
          <w:rFonts w:ascii="Times New Roman" w:hAnsi="Times New Roman" w:cs="Times New Roman"/>
          <w:sz w:val="24"/>
          <w:szCs w:val="24"/>
        </w:rPr>
        <w:t>Ядро орфографической работы на данном этапе обучения составляет формирование умения обнаруживать орфограммы безударных гласных и парных по глухости-звонкости сог</w:t>
      </w:r>
      <w:r w:rsidRPr="0081333F">
        <w:rPr>
          <w:rFonts w:ascii="Times New Roman" w:hAnsi="Times New Roman" w:cs="Times New Roman"/>
          <w:sz w:val="24"/>
          <w:szCs w:val="24"/>
        </w:rPr>
        <w:t>ласных. Термин «орфограмма» в 1м классе не вводится — до 2</w:t>
      </w:r>
      <w:r w:rsidR="00F25EFE" w:rsidRPr="0081333F">
        <w:rPr>
          <w:rFonts w:ascii="Times New Roman" w:hAnsi="Times New Roman" w:cs="Times New Roman"/>
          <w:sz w:val="24"/>
          <w:szCs w:val="24"/>
        </w:rPr>
        <w:t>го класса он заменяется выражением «опасное при письме место».</w:t>
      </w:r>
    </w:p>
    <w:p w:rsidR="00F25EFE" w:rsidRPr="0081333F" w:rsidRDefault="004C0DD0" w:rsidP="007F5C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 xml:space="preserve">     </w:t>
      </w:r>
      <w:r w:rsidR="00F25EFE" w:rsidRPr="0081333F">
        <w:rPr>
          <w:rFonts w:ascii="Times New Roman" w:hAnsi="Times New Roman" w:cs="Times New Roman"/>
          <w:sz w:val="24"/>
          <w:szCs w:val="24"/>
        </w:rPr>
        <w:t>Особенности в решении вопросов развития речи.</w:t>
      </w:r>
    </w:p>
    <w:p w:rsidR="00F25EFE" w:rsidRPr="0081333F" w:rsidRDefault="00F25EFE" w:rsidP="004C0DD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 xml:space="preserve">1. Внимание учащихся </w:t>
      </w:r>
      <w:r w:rsidR="007F5CE4" w:rsidRPr="0081333F">
        <w:rPr>
          <w:rFonts w:ascii="Times New Roman" w:hAnsi="Times New Roman" w:cs="Times New Roman"/>
          <w:sz w:val="24"/>
          <w:szCs w:val="24"/>
        </w:rPr>
        <w:t>привлекается к тому, что у гово</w:t>
      </w:r>
      <w:r w:rsidRPr="0081333F">
        <w:rPr>
          <w:rFonts w:ascii="Times New Roman" w:hAnsi="Times New Roman" w:cs="Times New Roman"/>
          <w:sz w:val="24"/>
          <w:szCs w:val="24"/>
        </w:rPr>
        <w:t>рящего всегда есть собе</w:t>
      </w:r>
      <w:r w:rsidR="007F5CE4" w:rsidRPr="0081333F">
        <w:rPr>
          <w:rFonts w:ascii="Times New Roman" w:hAnsi="Times New Roman" w:cs="Times New Roman"/>
          <w:sz w:val="24"/>
          <w:szCs w:val="24"/>
        </w:rPr>
        <w:t>седник, с ориентировкой на кото</w:t>
      </w:r>
      <w:r w:rsidRPr="0081333F">
        <w:rPr>
          <w:rFonts w:ascii="Times New Roman" w:hAnsi="Times New Roman" w:cs="Times New Roman"/>
          <w:sz w:val="24"/>
          <w:szCs w:val="24"/>
        </w:rPr>
        <w:t>рого человек обычно и строит свою речь. Выведенные два</w:t>
      </w:r>
      <w:r w:rsidR="007F5CE4" w:rsidRPr="0081333F">
        <w:rPr>
          <w:rFonts w:ascii="Times New Roman" w:hAnsi="Times New Roman" w:cs="Times New Roman"/>
          <w:sz w:val="24"/>
          <w:szCs w:val="24"/>
        </w:rPr>
        <w:t xml:space="preserve"> </w:t>
      </w:r>
      <w:r w:rsidRPr="0081333F">
        <w:rPr>
          <w:rFonts w:ascii="Times New Roman" w:hAnsi="Times New Roman" w:cs="Times New Roman"/>
          <w:sz w:val="24"/>
          <w:szCs w:val="24"/>
        </w:rPr>
        <w:t xml:space="preserve">главных требования к речи — быть </w:t>
      </w:r>
      <w:r w:rsidRPr="0081333F">
        <w:rPr>
          <w:rFonts w:ascii="Times New Roman" w:hAnsi="Times New Roman" w:cs="Times New Roman"/>
          <w:iCs/>
          <w:sz w:val="24"/>
          <w:szCs w:val="24"/>
        </w:rPr>
        <w:t xml:space="preserve">понятной </w:t>
      </w:r>
      <w:r w:rsidRPr="0081333F">
        <w:rPr>
          <w:rFonts w:ascii="Times New Roman" w:hAnsi="Times New Roman" w:cs="Times New Roman"/>
          <w:sz w:val="24"/>
          <w:szCs w:val="24"/>
        </w:rPr>
        <w:t xml:space="preserve">и </w:t>
      </w:r>
      <w:r w:rsidRPr="0081333F">
        <w:rPr>
          <w:rFonts w:ascii="Times New Roman" w:hAnsi="Times New Roman" w:cs="Times New Roman"/>
          <w:iCs/>
          <w:sz w:val="24"/>
          <w:szCs w:val="24"/>
        </w:rPr>
        <w:t xml:space="preserve">вежливой </w:t>
      </w:r>
      <w:r w:rsidRPr="0081333F">
        <w:rPr>
          <w:rFonts w:ascii="Times New Roman" w:hAnsi="Times New Roman" w:cs="Times New Roman"/>
          <w:sz w:val="24"/>
          <w:szCs w:val="24"/>
        </w:rPr>
        <w:t>по</w:t>
      </w:r>
      <w:r w:rsidR="007F5CE4" w:rsidRPr="0081333F">
        <w:rPr>
          <w:rFonts w:ascii="Times New Roman" w:hAnsi="Times New Roman" w:cs="Times New Roman"/>
          <w:sz w:val="24"/>
          <w:szCs w:val="24"/>
        </w:rPr>
        <w:t xml:space="preserve"> </w:t>
      </w:r>
      <w:r w:rsidRPr="0081333F">
        <w:rPr>
          <w:rFonts w:ascii="Times New Roman" w:hAnsi="Times New Roman" w:cs="Times New Roman"/>
          <w:sz w:val="24"/>
          <w:szCs w:val="24"/>
        </w:rPr>
        <w:t>отношению к собеседни</w:t>
      </w:r>
      <w:r w:rsidR="007F5CE4" w:rsidRPr="0081333F">
        <w:rPr>
          <w:rFonts w:ascii="Times New Roman" w:hAnsi="Times New Roman" w:cs="Times New Roman"/>
          <w:sz w:val="24"/>
          <w:szCs w:val="24"/>
        </w:rPr>
        <w:t>ку — стержень работы над культу</w:t>
      </w:r>
      <w:r w:rsidRPr="0081333F">
        <w:rPr>
          <w:rFonts w:ascii="Times New Roman" w:hAnsi="Times New Roman" w:cs="Times New Roman"/>
          <w:sz w:val="24"/>
          <w:szCs w:val="24"/>
        </w:rPr>
        <w:t>рой речи и речевым пов</w:t>
      </w:r>
      <w:r w:rsidR="007F5CE4" w:rsidRPr="0081333F">
        <w:rPr>
          <w:rFonts w:ascii="Times New Roman" w:hAnsi="Times New Roman" w:cs="Times New Roman"/>
          <w:sz w:val="24"/>
          <w:szCs w:val="24"/>
        </w:rPr>
        <w:t>едением, над правильностью и эс</w:t>
      </w:r>
      <w:r w:rsidRPr="0081333F">
        <w:rPr>
          <w:rFonts w:ascii="Times New Roman" w:hAnsi="Times New Roman" w:cs="Times New Roman"/>
          <w:sz w:val="24"/>
          <w:szCs w:val="24"/>
        </w:rPr>
        <w:t>тетикой письма.</w:t>
      </w:r>
    </w:p>
    <w:p w:rsidR="00F25EFE" w:rsidRPr="0081333F" w:rsidRDefault="00F25EFE" w:rsidP="004C0DD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 xml:space="preserve">2. Первоклассники </w:t>
      </w:r>
      <w:r w:rsidR="007F5CE4" w:rsidRPr="0081333F">
        <w:rPr>
          <w:rFonts w:ascii="Times New Roman" w:hAnsi="Times New Roman" w:cs="Times New Roman"/>
          <w:sz w:val="24"/>
          <w:szCs w:val="24"/>
        </w:rPr>
        <w:t>практически наблюдают над стиле</w:t>
      </w:r>
      <w:r w:rsidRPr="0081333F">
        <w:rPr>
          <w:rFonts w:ascii="Times New Roman" w:hAnsi="Times New Roman" w:cs="Times New Roman"/>
          <w:sz w:val="24"/>
          <w:szCs w:val="24"/>
        </w:rPr>
        <w:t>вым расслоением речи, учатся разграничивать «сухую</w:t>
      </w:r>
      <w:r w:rsidR="007F5CE4" w:rsidRPr="0081333F">
        <w:rPr>
          <w:rFonts w:ascii="Times New Roman" w:hAnsi="Times New Roman" w:cs="Times New Roman"/>
          <w:sz w:val="24"/>
          <w:szCs w:val="24"/>
        </w:rPr>
        <w:t>» на</w:t>
      </w:r>
      <w:r w:rsidR="004C0DD0" w:rsidRPr="0081333F">
        <w:rPr>
          <w:rFonts w:ascii="Times New Roman" w:hAnsi="Times New Roman" w:cs="Times New Roman"/>
          <w:sz w:val="24"/>
          <w:szCs w:val="24"/>
        </w:rPr>
        <w:t>учно-</w:t>
      </w:r>
      <w:r w:rsidRPr="0081333F">
        <w:rPr>
          <w:rFonts w:ascii="Times New Roman" w:hAnsi="Times New Roman" w:cs="Times New Roman"/>
          <w:sz w:val="24"/>
          <w:szCs w:val="24"/>
        </w:rPr>
        <w:t>деловую и эмоц</w:t>
      </w:r>
      <w:r w:rsidR="007F5CE4" w:rsidRPr="0081333F">
        <w:rPr>
          <w:rFonts w:ascii="Times New Roman" w:hAnsi="Times New Roman" w:cs="Times New Roman"/>
          <w:sz w:val="24"/>
          <w:szCs w:val="24"/>
        </w:rPr>
        <w:t>иональную, образную художественную (разговорно-</w:t>
      </w:r>
      <w:r w:rsidRPr="0081333F">
        <w:rPr>
          <w:rFonts w:ascii="Times New Roman" w:hAnsi="Times New Roman" w:cs="Times New Roman"/>
          <w:sz w:val="24"/>
          <w:szCs w:val="24"/>
        </w:rPr>
        <w:t>художественную) речь. Первая для детей</w:t>
      </w:r>
      <w:r w:rsidR="007F5CE4" w:rsidRPr="0081333F">
        <w:rPr>
          <w:rFonts w:ascii="Times New Roman" w:hAnsi="Times New Roman" w:cs="Times New Roman"/>
          <w:sz w:val="24"/>
          <w:szCs w:val="24"/>
        </w:rPr>
        <w:t xml:space="preserve"> </w:t>
      </w:r>
      <w:r w:rsidRPr="0081333F">
        <w:rPr>
          <w:rFonts w:ascii="Times New Roman" w:hAnsi="Times New Roman" w:cs="Times New Roman"/>
          <w:sz w:val="24"/>
          <w:szCs w:val="24"/>
        </w:rPr>
        <w:t xml:space="preserve">названа </w:t>
      </w:r>
      <w:r w:rsidRPr="0081333F">
        <w:rPr>
          <w:rFonts w:ascii="Times New Roman" w:hAnsi="Times New Roman" w:cs="Times New Roman"/>
          <w:iCs/>
          <w:sz w:val="24"/>
          <w:szCs w:val="24"/>
        </w:rPr>
        <w:t>деловой</w:t>
      </w:r>
      <w:r w:rsidRPr="0081333F">
        <w:rPr>
          <w:rFonts w:ascii="Times New Roman" w:hAnsi="Times New Roman" w:cs="Times New Roman"/>
          <w:sz w:val="24"/>
          <w:szCs w:val="24"/>
        </w:rPr>
        <w:t xml:space="preserve">, а вторая — </w:t>
      </w:r>
      <w:r w:rsidRPr="0081333F">
        <w:rPr>
          <w:rFonts w:ascii="Times New Roman" w:hAnsi="Times New Roman" w:cs="Times New Roman"/>
          <w:iCs/>
          <w:sz w:val="24"/>
          <w:szCs w:val="24"/>
        </w:rPr>
        <w:t xml:space="preserve">картинной </w:t>
      </w:r>
      <w:r w:rsidRPr="0081333F">
        <w:rPr>
          <w:rFonts w:ascii="Times New Roman" w:hAnsi="Times New Roman" w:cs="Times New Roman"/>
          <w:sz w:val="24"/>
          <w:szCs w:val="24"/>
        </w:rPr>
        <w:t>(</w:t>
      </w:r>
      <w:r w:rsidR="007F5CE4" w:rsidRPr="0081333F">
        <w:rPr>
          <w:rFonts w:ascii="Times New Roman" w:hAnsi="Times New Roman" w:cs="Times New Roman"/>
          <w:iCs/>
          <w:sz w:val="24"/>
          <w:szCs w:val="24"/>
        </w:rPr>
        <w:t>изобразитель</w:t>
      </w:r>
      <w:r w:rsidRPr="0081333F">
        <w:rPr>
          <w:rFonts w:ascii="Times New Roman" w:hAnsi="Times New Roman" w:cs="Times New Roman"/>
          <w:iCs/>
          <w:sz w:val="24"/>
          <w:szCs w:val="24"/>
        </w:rPr>
        <w:t>ной</w:t>
      </w:r>
      <w:r w:rsidRPr="0081333F">
        <w:rPr>
          <w:rFonts w:ascii="Times New Roman" w:hAnsi="Times New Roman" w:cs="Times New Roman"/>
          <w:sz w:val="24"/>
          <w:szCs w:val="24"/>
        </w:rPr>
        <w:t>), так как в ней словам</w:t>
      </w:r>
      <w:r w:rsidR="007F5CE4" w:rsidRPr="0081333F">
        <w:rPr>
          <w:rFonts w:ascii="Times New Roman" w:hAnsi="Times New Roman" w:cs="Times New Roman"/>
          <w:sz w:val="24"/>
          <w:szCs w:val="24"/>
        </w:rPr>
        <w:t>и рисуются картины, которые слу</w:t>
      </w:r>
      <w:r w:rsidRPr="0081333F">
        <w:rPr>
          <w:rFonts w:ascii="Times New Roman" w:hAnsi="Times New Roman" w:cs="Times New Roman"/>
          <w:sz w:val="24"/>
          <w:szCs w:val="24"/>
        </w:rPr>
        <w:t>шающий или читающий представляет.</w:t>
      </w:r>
    </w:p>
    <w:p w:rsidR="00F25EFE" w:rsidRPr="0081333F" w:rsidRDefault="00F25EFE" w:rsidP="004C0DD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3. Обучаясь создани</w:t>
      </w:r>
      <w:r w:rsidR="007F5CE4" w:rsidRPr="0081333F">
        <w:rPr>
          <w:rFonts w:ascii="Times New Roman" w:hAnsi="Times New Roman" w:cs="Times New Roman"/>
          <w:sz w:val="24"/>
          <w:szCs w:val="24"/>
        </w:rPr>
        <w:t>ю речевых произведений, школьни</w:t>
      </w:r>
      <w:r w:rsidRPr="0081333F">
        <w:rPr>
          <w:rFonts w:ascii="Times New Roman" w:hAnsi="Times New Roman" w:cs="Times New Roman"/>
          <w:sz w:val="24"/>
          <w:szCs w:val="24"/>
        </w:rPr>
        <w:t xml:space="preserve">ки осваивают несколько жанров: </w:t>
      </w:r>
      <w:r w:rsidR="007F5CE4" w:rsidRPr="0081333F">
        <w:rPr>
          <w:rFonts w:ascii="Times New Roman" w:hAnsi="Times New Roman" w:cs="Times New Roman"/>
          <w:iCs/>
          <w:sz w:val="24"/>
          <w:szCs w:val="24"/>
        </w:rPr>
        <w:t>устное воспоминание, за</w:t>
      </w:r>
      <w:r w:rsidRPr="0081333F">
        <w:rPr>
          <w:rFonts w:ascii="Times New Roman" w:hAnsi="Times New Roman" w:cs="Times New Roman"/>
          <w:iCs/>
          <w:sz w:val="24"/>
          <w:szCs w:val="24"/>
        </w:rPr>
        <w:t>писка, телеграмма, поздравление, письмо</w:t>
      </w:r>
      <w:r w:rsidRPr="0081333F">
        <w:rPr>
          <w:rFonts w:ascii="Times New Roman" w:hAnsi="Times New Roman" w:cs="Times New Roman"/>
          <w:sz w:val="24"/>
          <w:szCs w:val="24"/>
        </w:rPr>
        <w:t>.</w:t>
      </w:r>
    </w:p>
    <w:p w:rsidR="00F25EFE" w:rsidRPr="0081333F" w:rsidRDefault="00F25EFE" w:rsidP="004C0DD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4. В связи с работой над нормами произношения, над</w:t>
      </w:r>
      <w:r w:rsidR="007F5CE4" w:rsidRPr="0081333F">
        <w:rPr>
          <w:rFonts w:ascii="Times New Roman" w:hAnsi="Times New Roman" w:cs="Times New Roman"/>
          <w:sz w:val="24"/>
          <w:szCs w:val="24"/>
        </w:rPr>
        <w:t xml:space="preserve"> </w:t>
      </w:r>
      <w:r w:rsidRPr="0081333F">
        <w:rPr>
          <w:rFonts w:ascii="Times New Roman" w:hAnsi="Times New Roman" w:cs="Times New Roman"/>
          <w:sz w:val="24"/>
          <w:szCs w:val="24"/>
        </w:rPr>
        <w:t>лексическим значением слов и частично над правописанием учащиеся приобретают первый опыт использования</w:t>
      </w:r>
      <w:r w:rsidR="007F5CE4" w:rsidRPr="0081333F">
        <w:rPr>
          <w:rFonts w:ascii="Times New Roman" w:hAnsi="Times New Roman" w:cs="Times New Roman"/>
          <w:sz w:val="24"/>
          <w:szCs w:val="24"/>
        </w:rPr>
        <w:t xml:space="preserve"> </w:t>
      </w:r>
      <w:r w:rsidRPr="0081333F">
        <w:rPr>
          <w:rFonts w:ascii="Times New Roman" w:hAnsi="Times New Roman" w:cs="Times New Roman"/>
          <w:sz w:val="24"/>
          <w:szCs w:val="24"/>
        </w:rPr>
        <w:t>различных видов словарей, имеющихся в учебнике.</w:t>
      </w:r>
    </w:p>
    <w:p w:rsidR="00F25EFE" w:rsidRPr="0081333F" w:rsidRDefault="00F25EFE" w:rsidP="004C0DD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5. Важнейшим лексическим умением, формируемым в</w:t>
      </w:r>
      <w:r w:rsidR="007F5CE4" w:rsidRPr="0081333F">
        <w:rPr>
          <w:rFonts w:ascii="Times New Roman" w:hAnsi="Times New Roman" w:cs="Times New Roman"/>
          <w:sz w:val="24"/>
          <w:szCs w:val="24"/>
        </w:rPr>
        <w:t xml:space="preserve"> 1</w:t>
      </w:r>
      <w:r w:rsidRPr="0081333F">
        <w:rPr>
          <w:rFonts w:ascii="Times New Roman" w:hAnsi="Times New Roman" w:cs="Times New Roman"/>
          <w:sz w:val="24"/>
          <w:szCs w:val="24"/>
        </w:rPr>
        <w:t xml:space="preserve">м классе, является умение ребенка </w:t>
      </w:r>
      <w:r w:rsidR="007F5CE4" w:rsidRPr="0081333F">
        <w:rPr>
          <w:rFonts w:ascii="Times New Roman" w:hAnsi="Times New Roman" w:cs="Times New Roman"/>
          <w:iCs/>
          <w:sz w:val="24"/>
          <w:szCs w:val="24"/>
        </w:rPr>
        <w:t>самостоятельно заме</w:t>
      </w:r>
      <w:r w:rsidRPr="0081333F">
        <w:rPr>
          <w:rFonts w:ascii="Times New Roman" w:hAnsi="Times New Roman" w:cs="Times New Roman"/>
          <w:iCs/>
          <w:sz w:val="24"/>
          <w:szCs w:val="24"/>
        </w:rPr>
        <w:t xml:space="preserve">чать </w:t>
      </w:r>
      <w:r w:rsidRPr="0081333F">
        <w:rPr>
          <w:rFonts w:ascii="Times New Roman" w:hAnsi="Times New Roman" w:cs="Times New Roman"/>
          <w:sz w:val="24"/>
          <w:szCs w:val="24"/>
        </w:rPr>
        <w:t>незнакомые слова и стараться выяснять их значения.</w:t>
      </w:r>
    </w:p>
    <w:p w:rsidR="000C7681" w:rsidRPr="0081333F" w:rsidRDefault="000C7681" w:rsidP="004C0DD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C7681" w:rsidRPr="0081333F" w:rsidRDefault="000C7681" w:rsidP="000C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Учебно-методическое обеспечение комплекта:</w:t>
      </w:r>
    </w:p>
    <w:p w:rsidR="000C7681" w:rsidRPr="0081333F" w:rsidRDefault="000C7681" w:rsidP="00DF692B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Примерные программы начального общего образования. В 2 ч. – 2-е издание. – М.: Просвещение, 2009.</w:t>
      </w:r>
    </w:p>
    <w:p w:rsidR="000C7681" w:rsidRPr="0081333F" w:rsidRDefault="000C7681" w:rsidP="00DF692B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 xml:space="preserve">Соловейчик М.С., Кузьменко Н.С. К тайнам нашего языка: Учебник русского языка для первого класса общеобразовательных школ. – Смоленск: Ассоциация </w:t>
      </w:r>
      <w:r w:rsidRPr="0081333F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81333F">
        <w:rPr>
          <w:rFonts w:ascii="Times New Roman" w:hAnsi="Times New Roman" w:cs="Times New Roman"/>
          <w:sz w:val="24"/>
          <w:szCs w:val="24"/>
        </w:rPr>
        <w:t xml:space="preserve"> век, 2010.</w:t>
      </w:r>
    </w:p>
    <w:p w:rsidR="000C7681" w:rsidRPr="0081333F" w:rsidRDefault="000C7681" w:rsidP="00DF692B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 xml:space="preserve">Соловейчик М.С., Кузьменко Н.С. Тетрадь к учебнику русского языка для первого класса общеобразовательных школ. – Смоленск: Ассоциация </w:t>
      </w:r>
      <w:r w:rsidRPr="0081333F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81333F">
        <w:rPr>
          <w:rFonts w:ascii="Times New Roman" w:hAnsi="Times New Roman" w:cs="Times New Roman"/>
          <w:sz w:val="24"/>
          <w:szCs w:val="24"/>
        </w:rPr>
        <w:t xml:space="preserve"> век, 2010.</w:t>
      </w:r>
    </w:p>
    <w:p w:rsidR="000C7681" w:rsidRPr="0081333F" w:rsidRDefault="000C7681" w:rsidP="00DF692B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 xml:space="preserve">3. Соловейчик М.С., Кузьменко Н.С. Методические рекомендации к учебнику и тетради для первого класса общеобразовательных школ. – Смоленск: Ассоциация </w:t>
      </w:r>
      <w:r w:rsidRPr="0081333F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81333F">
        <w:rPr>
          <w:rFonts w:ascii="Times New Roman" w:hAnsi="Times New Roman" w:cs="Times New Roman"/>
          <w:sz w:val="24"/>
          <w:szCs w:val="24"/>
        </w:rPr>
        <w:t xml:space="preserve"> век, 2007.</w:t>
      </w:r>
    </w:p>
    <w:p w:rsidR="000C7681" w:rsidRPr="0081333F" w:rsidRDefault="0036003C" w:rsidP="00DF692B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4. Русский язык. 1</w:t>
      </w:r>
      <w:r w:rsidR="000C7681" w:rsidRPr="0081333F">
        <w:rPr>
          <w:rFonts w:ascii="Times New Roman" w:hAnsi="Times New Roman" w:cs="Times New Roman"/>
          <w:sz w:val="24"/>
          <w:szCs w:val="24"/>
        </w:rPr>
        <w:t xml:space="preserve"> класс: поурочные планы по учебнику М.С. Соловейчик, Н.С. Кузьменко «К тайнам нашего языка». В </w:t>
      </w:r>
      <w:r w:rsidRPr="0081333F">
        <w:rPr>
          <w:rFonts w:ascii="Times New Roman" w:hAnsi="Times New Roman" w:cs="Times New Roman"/>
          <w:sz w:val="24"/>
          <w:szCs w:val="24"/>
        </w:rPr>
        <w:t>2-х частях/ авт.-сост. Н.Н. Дорогинина. – Волгоград: Учитель - АСТ, 2009</w:t>
      </w:r>
      <w:r w:rsidR="000C7681" w:rsidRPr="0081333F">
        <w:rPr>
          <w:rFonts w:ascii="Times New Roman" w:hAnsi="Times New Roman" w:cs="Times New Roman"/>
          <w:sz w:val="24"/>
          <w:szCs w:val="24"/>
        </w:rPr>
        <w:t>.</w:t>
      </w:r>
    </w:p>
    <w:p w:rsidR="0036003C" w:rsidRPr="0081333F" w:rsidRDefault="0036003C" w:rsidP="000C76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1333F" w:rsidRDefault="0081333F" w:rsidP="003600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1333F" w:rsidRDefault="0081333F" w:rsidP="003600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1333F" w:rsidRDefault="0081333F" w:rsidP="003600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1333F" w:rsidRDefault="0081333F" w:rsidP="003600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1333F" w:rsidRDefault="0081333F" w:rsidP="003600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1333F" w:rsidRDefault="0081333F" w:rsidP="003600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1333F" w:rsidRDefault="0081333F" w:rsidP="003600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6003C" w:rsidRPr="0081333F" w:rsidRDefault="0036003C" w:rsidP="003600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lastRenderedPageBreak/>
        <w:t>Тематическое планирование в 1 классе рассчитано на 5 час в неделю. Всего 55 часов.</w:t>
      </w:r>
    </w:p>
    <w:p w:rsidR="0036003C" w:rsidRPr="0081333F" w:rsidRDefault="0036003C" w:rsidP="003600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6003C" w:rsidRPr="0081333F" w:rsidRDefault="0036003C" w:rsidP="003600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Общее содержание и структура курса</w:t>
      </w:r>
    </w:p>
    <w:p w:rsidR="0036003C" w:rsidRPr="0081333F" w:rsidRDefault="0036003C" w:rsidP="0036003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920"/>
        <w:gridCol w:w="3651"/>
      </w:tblGrid>
      <w:tr w:rsidR="0036003C" w:rsidRPr="0081333F" w:rsidTr="00352D35">
        <w:tc>
          <w:tcPr>
            <w:tcW w:w="5920" w:type="dxa"/>
          </w:tcPr>
          <w:p w:rsidR="0036003C" w:rsidRPr="0081333F" w:rsidRDefault="0036003C" w:rsidP="00352D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разделы курса</w:t>
            </w:r>
          </w:p>
        </w:tc>
        <w:tc>
          <w:tcPr>
            <w:tcW w:w="3651" w:type="dxa"/>
          </w:tcPr>
          <w:p w:rsidR="0036003C" w:rsidRPr="0081333F" w:rsidRDefault="0036003C" w:rsidP="00352D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6003C" w:rsidRPr="0081333F" w:rsidTr="00352D35">
        <w:tc>
          <w:tcPr>
            <w:tcW w:w="5920" w:type="dxa"/>
          </w:tcPr>
          <w:p w:rsidR="0036003C" w:rsidRPr="0081333F" w:rsidRDefault="00DF692B" w:rsidP="00DF6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 xml:space="preserve">О даре речи, даре слов. </w:t>
            </w:r>
          </w:p>
        </w:tc>
        <w:tc>
          <w:tcPr>
            <w:tcW w:w="3651" w:type="dxa"/>
          </w:tcPr>
          <w:p w:rsidR="0036003C" w:rsidRPr="0081333F" w:rsidRDefault="00DF692B" w:rsidP="00DF6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003C" w:rsidRPr="0081333F" w:rsidTr="00352D35">
        <w:tc>
          <w:tcPr>
            <w:tcW w:w="5920" w:type="dxa"/>
          </w:tcPr>
          <w:p w:rsidR="0036003C" w:rsidRPr="0081333F" w:rsidRDefault="00DF692B" w:rsidP="00DF6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слова? </w:t>
            </w:r>
          </w:p>
        </w:tc>
        <w:tc>
          <w:tcPr>
            <w:tcW w:w="3651" w:type="dxa"/>
          </w:tcPr>
          <w:p w:rsidR="0036003C" w:rsidRPr="0081333F" w:rsidRDefault="00DF692B" w:rsidP="00DF6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003C" w:rsidRPr="0081333F" w:rsidTr="00352D35">
        <w:tc>
          <w:tcPr>
            <w:tcW w:w="5920" w:type="dxa"/>
          </w:tcPr>
          <w:p w:rsidR="0036003C" w:rsidRPr="0081333F" w:rsidRDefault="00DF692B" w:rsidP="00DF6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 xml:space="preserve">Разные языки: родной и иностранные. </w:t>
            </w:r>
          </w:p>
        </w:tc>
        <w:tc>
          <w:tcPr>
            <w:tcW w:w="3651" w:type="dxa"/>
          </w:tcPr>
          <w:p w:rsidR="0036003C" w:rsidRPr="0081333F" w:rsidRDefault="00DF692B" w:rsidP="00DF6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003C" w:rsidRPr="0081333F" w:rsidTr="00352D35">
        <w:tc>
          <w:tcPr>
            <w:tcW w:w="5920" w:type="dxa"/>
          </w:tcPr>
          <w:p w:rsidR="0036003C" w:rsidRPr="0081333F" w:rsidRDefault="00DF692B" w:rsidP="00DF6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 xml:space="preserve">Речь устная и письменная. </w:t>
            </w:r>
          </w:p>
        </w:tc>
        <w:tc>
          <w:tcPr>
            <w:tcW w:w="3651" w:type="dxa"/>
          </w:tcPr>
          <w:p w:rsidR="0036003C" w:rsidRPr="0081333F" w:rsidRDefault="0036003C" w:rsidP="00DF6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6003C" w:rsidRPr="0081333F" w:rsidTr="00352D35">
        <w:tc>
          <w:tcPr>
            <w:tcW w:w="5920" w:type="dxa"/>
          </w:tcPr>
          <w:p w:rsidR="0036003C" w:rsidRPr="0081333F" w:rsidRDefault="00DF692B" w:rsidP="00DF6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 xml:space="preserve">Звуки русского языка. </w:t>
            </w:r>
          </w:p>
        </w:tc>
        <w:tc>
          <w:tcPr>
            <w:tcW w:w="3651" w:type="dxa"/>
          </w:tcPr>
          <w:p w:rsidR="0036003C" w:rsidRPr="0081333F" w:rsidRDefault="00DF692B" w:rsidP="00DF6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692B" w:rsidRPr="0081333F" w:rsidTr="00352D35">
        <w:tc>
          <w:tcPr>
            <w:tcW w:w="5920" w:type="dxa"/>
          </w:tcPr>
          <w:p w:rsidR="00DF692B" w:rsidRPr="0081333F" w:rsidRDefault="00DF692B" w:rsidP="00DF6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 xml:space="preserve">Буквы русского языка. </w:t>
            </w:r>
          </w:p>
        </w:tc>
        <w:tc>
          <w:tcPr>
            <w:tcW w:w="3651" w:type="dxa"/>
          </w:tcPr>
          <w:p w:rsidR="00DF692B" w:rsidRPr="0081333F" w:rsidRDefault="00DF692B" w:rsidP="00DF6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692B" w:rsidRPr="0081333F" w:rsidTr="00352D35">
        <w:tc>
          <w:tcPr>
            <w:tcW w:w="5920" w:type="dxa"/>
          </w:tcPr>
          <w:p w:rsidR="00DF692B" w:rsidRPr="0081333F" w:rsidRDefault="00DF692B" w:rsidP="00DF6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 xml:space="preserve">Как работают буквы? </w:t>
            </w:r>
          </w:p>
        </w:tc>
        <w:tc>
          <w:tcPr>
            <w:tcW w:w="3651" w:type="dxa"/>
          </w:tcPr>
          <w:p w:rsidR="00DF692B" w:rsidRPr="0081333F" w:rsidRDefault="00DF692B" w:rsidP="00DF6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692B" w:rsidRPr="0081333F" w:rsidTr="00352D35">
        <w:tc>
          <w:tcPr>
            <w:tcW w:w="5920" w:type="dxa"/>
          </w:tcPr>
          <w:p w:rsidR="00DF692B" w:rsidRPr="0081333F" w:rsidRDefault="00DF692B" w:rsidP="00DF6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 xml:space="preserve">Что значит писать правильно? </w:t>
            </w:r>
          </w:p>
        </w:tc>
        <w:tc>
          <w:tcPr>
            <w:tcW w:w="3651" w:type="dxa"/>
          </w:tcPr>
          <w:p w:rsidR="00DF692B" w:rsidRPr="0081333F" w:rsidRDefault="00DF692B" w:rsidP="00DF6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F692B" w:rsidRPr="0081333F" w:rsidTr="00352D35">
        <w:tc>
          <w:tcPr>
            <w:tcW w:w="5920" w:type="dxa"/>
          </w:tcPr>
          <w:p w:rsidR="00DF692B" w:rsidRPr="0081333F" w:rsidRDefault="00DF692B" w:rsidP="00DF6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Учимся писать записки.</w:t>
            </w:r>
          </w:p>
        </w:tc>
        <w:tc>
          <w:tcPr>
            <w:tcW w:w="3651" w:type="dxa"/>
          </w:tcPr>
          <w:p w:rsidR="00DF692B" w:rsidRPr="0081333F" w:rsidRDefault="00DF692B" w:rsidP="00DF6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692B" w:rsidRPr="0081333F" w:rsidTr="00352D35">
        <w:tc>
          <w:tcPr>
            <w:tcW w:w="5920" w:type="dxa"/>
          </w:tcPr>
          <w:p w:rsidR="00DF692B" w:rsidRPr="0081333F" w:rsidRDefault="00DF692B" w:rsidP="00DF6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 xml:space="preserve">Как пишут письма и телеграммы. </w:t>
            </w:r>
          </w:p>
        </w:tc>
        <w:tc>
          <w:tcPr>
            <w:tcW w:w="3651" w:type="dxa"/>
          </w:tcPr>
          <w:p w:rsidR="00DF692B" w:rsidRPr="0081333F" w:rsidRDefault="00DF692B" w:rsidP="00DF6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692B" w:rsidRPr="0081333F" w:rsidTr="00352D35">
        <w:tc>
          <w:tcPr>
            <w:tcW w:w="5920" w:type="dxa"/>
          </w:tcPr>
          <w:p w:rsidR="00DF692B" w:rsidRPr="0081333F" w:rsidRDefault="00DF692B" w:rsidP="00DF6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 xml:space="preserve">Поздравим друг друга. </w:t>
            </w:r>
          </w:p>
        </w:tc>
        <w:tc>
          <w:tcPr>
            <w:tcW w:w="3651" w:type="dxa"/>
          </w:tcPr>
          <w:p w:rsidR="00DF692B" w:rsidRPr="0081333F" w:rsidRDefault="00DF692B" w:rsidP="00DF6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692B" w:rsidRPr="0081333F" w:rsidTr="00352D35">
        <w:tc>
          <w:tcPr>
            <w:tcW w:w="5920" w:type="dxa"/>
          </w:tcPr>
          <w:p w:rsidR="00DF692B" w:rsidRPr="0081333F" w:rsidRDefault="00DF692B" w:rsidP="00DF692B">
            <w:pPr>
              <w:pStyle w:val="a3"/>
              <w:tabs>
                <w:tab w:val="left" w:pos="37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материала.</w:t>
            </w:r>
          </w:p>
        </w:tc>
        <w:tc>
          <w:tcPr>
            <w:tcW w:w="3651" w:type="dxa"/>
          </w:tcPr>
          <w:p w:rsidR="00DF692B" w:rsidRPr="0081333F" w:rsidRDefault="00DF692B" w:rsidP="00DF6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692B" w:rsidRPr="0081333F" w:rsidTr="00352D35">
        <w:tc>
          <w:tcPr>
            <w:tcW w:w="5920" w:type="dxa"/>
          </w:tcPr>
          <w:p w:rsidR="00DF692B" w:rsidRPr="0081333F" w:rsidRDefault="00DF692B" w:rsidP="00DF6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DF692B" w:rsidRPr="0081333F" w:rsidRDefault="00DF692B" w:rsidP="00DF6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F">
              <w:rPr>
                <w:rFonts w:ascii="Times New Roman" w:hAnsi="Times New Roman" w:cs="Times New Roman"/>
                <w:sz w:val="24"/>
                <w:szCs w:val="24"/>
              </w:rPr>
              <w:t>Итого: 55 часов.</w:t>
            </w:r>
          </w:p>
        </w:tc>
      </w:tr>
    </w:tbl>
    <w:p w:rsidR="0036003C" w:rsidRPr="0081333F" w:rsidRDefault="0036003C" w:rsidP="000C76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C7681" w:rsidRPr="0081333F" w:rsidRDefault="000C7681" w:rsidP="000C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03C" w:rsidRPr="0081333F" w:rsidRDefault="0036003C" w:rsidP="000C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По нормам проводится 1 контрольный диктант в конце года.</w:t>
      </w:r>
      <w:r w:rsidR="00DF692B" w:rsidRPr="0081333F">
        <w:rPr>
          <w:rFonts w:ascii="Times New Roman" w:hAnsi="Times New Roman" w:cs="Times New Roman"/>
          <w:sz w:val="24"/>
          <w:szCs w:val="24"/>
        </w:rPr>
        <w:t xml:space="preserve"> Один раз в две недели проводятся уроки по развитию речи, на которых используются задания соответствующие уровню подготовки учащихся.</w:t>
      </w:r>
    </w:p>
    <w:p w:rsidR="0036003C" w:rsidRPr="0081333F" w:rsidRDefault="0036003C" w:rsidP="000C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681" w:rsidRPr="0081333F" w:rsidRDefault="000C7681" w:rsidP="000C76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681" w:rsidRPr="0081333F" w:rsidRDefault="000C7681" w:rsidP="0036003C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1333F">
        <w:rPr>
          <w:rFonts w:ascii="Times New Roman" w:hAnsi="Times New Roman" w:cs="Times New Roman"/>
          <w:bCs/>
          <w:iCs/>
          <w:sz w:val="24"/>
          <w:szCs w:val="24"/>
        </w:rPr>
        <w:t>Планируемые результаты обучения:</w:t>
      </w:r>
    </w:p>
    <w:p w:rsidR="00A37264" w:rsidRPr="0081333F" w:rsidRDefault="00A37264" w:rsidP="00A37264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1. Речевые:</w:t>
      </w:r>
    </w:p>
    <w:p w:rsidR="000C7681" w:rsidRPr="0081333F" w:rsidRDefault="000C7681" w:rsidP="00A37264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-</w:t>
      </w:r>
      <w:r w:rsidR="00A37264" w:rsidRPr="0081333F">
        <w:rPr>
          <w:rFonts w:ascii="Times New Roman" w:hAnsi="Times New Roman" w:cs="Times New Roman"/>
          <w:sz w:val="24"/>
          <w:szCs w:val="24"/>
        </w:rPr>
        <w:t xml:space="preserve"> с</w:t>
      </w:r>
      <w:r w:rsidRPr="0081333F">
        <w:rPr>
          <w:rFonts w:ascii="Times New Roman" w:hAnsi="Times New Roman" w:cs="Times New Roman"/>
          <w:sz w:val="24"/>
          <w:szCs w:val="24"/>
        </w:rPr>
        <w:t>облюдать правила поведения во время обще</w:t>
      </w:r>
      <w:r w:rsidRPr="0081333F">
        <w:rPr>
          <w:rFonts w:ascii="Times New Roman" w:hAnsi="Times New Roman" w:cs="Times New Roman"/>
          <w:sz w:val="24"/>
          <w:szCs w:val="24"/>
        </w:rPr>
        <w:softHyphen/>
        <w:t xml:space="preserve">ния, в том числе на уроке: слушать говорящего; смотреть на собеседника, не говорить о присутствующем </w:t>
      </w:r>
      <w:r w:rsidRPr="0081333F">
        <w:rPr>
          <w:rFonts w:ascii="Times New Roman" w:hAnsi="Times New Roman" w:cs="Times New Roman"/>
          <w:iCs/>
          <w:sz w:val="24"/>
          <w:szCs w:val="24"/>
        </w:rPr>
        <w:t xml:space="preserve">он, она; </w:t>
      </w:r>
      <w:r w:rsidRPr="0081333F">
        <w:rPr>
          <w:rFonts w:ascii="Times New Roman" w:hAnsi="Times New Roman" w:cs="Times New Roman"/>
          <w:sz w:val="24"/>
          <w:szCs w:val="24"/>
        </w:rPr>
        <w:t>не перебивать (или извиниться); не говорить слишком громко или слишком тихо и т.п.; уместно пользоваться этикетными фор</w:t>
      </w:r>
      <w:r w:rsidRPr="0081333F">
        <w:rPr>
          <w:rFonts w:ascii="Times New Roman" w:hAnsi="Times New Roman" w:cs="Times New Roman"/>
          <w:sz w:val="24"/>
          <w:szCs w:val="24"/>
        </w:rPr>
        <w:softHyphen/>
        <w:t>мулами приветствия, прощания, бла</w:t>
      </w:r>
      <w:r w:rsidR="00A37264" w:rsidRPr="0081333F">
        <w:rPr>
          <w:rFonts w:ascii="Times New Roman" w:hAnsi="Times New Roman" w:cs="Times New Roman"/>
          <w:sz w:val="24"/>
          <w:szCs w:val="24"/>
        </w:rPr>
        <w:t>годарности, просьбы, извинения;</w:t>
      </w:r>
    </w:p>
    <w:p w:rsidR="000C7681" w:rsidRPr="0081333F" w:rsidRDefault="000C7681" w:rsidP="00A37264">
      <w:pPr>
        <w:pStyle w:val="a4"/>
        <w:ind w:left="708" w:right="33"/>
        <w:rPr>
          <w:sz w:val="24"/>
        </w:rPr>
      </w:pPr>
      <w:r w:rsidRPr="0081333F">
        <w:rPr>
          <w:sz w:val="24"/>
        </w:rPr>
        <w:t>-</w:t>
      </w:r>
      <w:r w:rsidR="00A37264" w:rsidRPr="0081333F">
        <w:rPr>
          <w:sz w:val="24"/>
        </w:rPr>
        <w:t xml:space="preserve"> з</w:t>
      </w:r>
      <w:r w:rsidRPr="0081333F">
        <w:rPr>
          <w:sz w:val="24"/>
        </w:rPr>
        <w:t>амечать слова, значения которых неизвестны, спраши</w:t>
      </w:r>
      <w:r w:rsidRPr="0081333F">
        <w:rPr>
          <w:sz w:val="24"/>
        </w:rPr>
        <w:softHyphen/>
        <w:t xml:space="preserve">вать о них, находить их в толковом словаре учебника. </w:t>
      </w:r>
    </w:p>
    <w:p w:rsidR="000C7681" w:rsidRPr="0081333F" w:rsidRDefault="000C7681" w:rsidP="00A37264">
      <w:pPr>
        <w:pStyle w:val="a4"/>
        <w:ind w:left="708" w:right="33"/>
        <w:rPr>
          <w:sz w:val="24"/>
        </w:rPr>
      </w:pPr>
      <w:r w:rsidRPr="0081333F">
        <w:rPr>
          <w:sz w:val="24"/>
        </w:rPr>
        <w:t>-</w:t>
      </w:r>
      <w:r w:rsidR="00A37264" w:rsidRPr="0081333F">
        <w:rPr>
          <w:sz w:val="24"/>
        </w:rPr>
        <w:t xml:space="preserve"> р</w:t>
      </w:r>
      <w:r w:rsidRPr="0081333F">
        <w:rPr>
          <w:sz w:val="24"/>
        </w:rPr>
        <w:t>аспознавать деловые и изобразительные тексты, опре</w:t>
      </w:r>
      <w:r w:rsidRPr="0081333F">
        <w:rPr>
          <w:sz w:val="24"/>
        </w:rPr>
        <w:softHyphen/>
        <w:t>делят</w:t>
      </w:r>
      <w:r w:rsidR="00A37264" w:rsidRPr="0081333F">
        <w:rPr>
          <w:sz w:val="24"/>
        </w:rPr>
        <w:t>ь, о чем и что в них говорится;</w:t>
      </w:r>
    </w:p>
    <w:p w:rsidR="000C7681" w:rsidRPr="0081333F" w:rsidRDefault="000C7681" w:rsidP="00A37264">
      <w:pPr>
        <w:pStyle w:val="a4"/>
        <w:ind w:left="708" w:right="4"/>
        <w:rPr>
          <w:sz w:val="24"/>
        </w:rPr>
      </w:pPr>
      <w:r w:rsidRPr="0081333F">
        <w:rPr>
          <w:sz w:val="24"/>
        </w:rPr>
        <w:t>-</w:t>
      </w:r>
      <w:r w:rsidR="00A37264" w:rsidRPr="0081333F">
        <w:rPr>
          <w:sz w:val="24"/>
        </w:rPr>
        <w:t xml:space="preserve"> в</w:t>
      </w:r>
      <w:r w:rsidRPr="0081333F">
        <w:rPr>
          <w:sz w:val="24"/>
        </w:rPr>
        <w:t>ыбирать из предложенных слов и их сочетаний умест</w:t>
      </w:r>
      <w:r w:rsidRPr="0081333F">
        <w:rPr>
          <w:sz w:val="24"/>
        </w:rPr>
        <w:softHyphen/>
        <w:t>ные и конструировать за</w:t>
      </w:r>
      <w:r w:rsidR="00A37264" w:rsidRPr="0081333F">
        <w:rPr>
          <w:sz w:val="24"/>
        </w:rPr>
        <w:t>писки, телеграммы, поздравления, с</w:t>
      </w:r>
      <w:r w:rsidRPr="0081333F">
        <w:rPr>
          <w:sz w:val="24"/>
        </w:rPr>
        <w:t>оздавать свои устные воспоминания на заданную тему и вы</w:t>
      </w:r>
      <w:r w:rsidRPr="0081333F">
        <w:rPr>
          <w:sz w:val="24"/>
        </w:rPr>
        <w:softHyphen/>
        <w:t>разите</w:t>
      </w:r>
      <w:r w:rsidR="00A37264" w:rsidRPr="0081333F">
        <w:rPr>
          <w:sz w:val="24"/>
        </w:rPr>
        <w:t>льно рассказывать;</w:t>
      </w:r>
    </w:p>
    <w:p w:rsidR="00A37264" w:rsidRPr="0081333F" w:rsidRDefault="000C7681" w:rsidP="00A37264">
      <w:pPr>
        <w:pStyle w:val="a4"/>
        <w:ind w:left="708" w:right="33"/>
        <w:rPr>
          <w:iCs/>
          <w:sz w:val="24"/>
        </w:rPr>
      </w:pPr>
      <w:r w:rsidRPr="0081333F">
        <w:rPr>
          <w:sz w:val="24"/>
        </w:rPr>
        <w:t>-</w:t>
      </w:r>
      <w:r w:rsidR="00A37264" w:rsidRPr="0081333F">
        <w:rPr>
          <w:sz w:val="24"/>
        </w:rPr>
        <w:t xml:space="preserve"> в</w:t>
      </w:r>
      <w:r w:rsidRPr="0081333F">
        <w:rPr>
          <w:sz w:val="24"/>
        </w:rPr>
        <w:t xml:space="preserve"> соответствии с нормами произносить слова из словаря учебника </w:t>
      </w:r>
      <w:r w:rsidRPr="0081333F">
        <w:rPr>
          <w:iCs/>
          <w:sz w:val="24"/>
        </w:rPr>
        <w:t xml:space="preserve">«Как правильно говорить?». </w:t>
      </w:r>
    </w:p>
    <w:p w:rsidR="00A37264" w:rsidRPr="0081333F" w:rsidRDefault="00A37264" w:rsidP="00A37264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 xml:space="preserve">2. Грамматические: </w:t>
      </w:r>
    </w:p>
    <w:p w:rsidR="000C7681" w:rsidRPr="0081333F" w:rsidRDefault="00A37264" w:rsidP="00FE67AC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- н</w:t>
      </w:r>
      <w:r w:rsidR="000C7681" w:rsidRPr="0081333F">
        <w:rPr>
          <w:rFonts w:ascii="Times New Roman" w:hAnsi="Times New Roman" w:cs="Times New Roman"/>
          <w:sz w:val="24"/>
          <w:szCs w:val="24"/>
        </w:rPr>
        <w:t>а слух определять границы предложений, пра</w:t>
      </w:r>
      <w:r w:rsidR="000C7681" w:rsidRPr="0081333F">
        <w:rPr>
          <w:rFonts w:ascii="Times New Roman" w:hAnsi="Times New Roman" w:cs="Times New Roman"/>
          <w:sz w:val="24"/>
          <w:szCs w:val="24"/>
        </w:rPr>
        <w:softHyphen/>
        <w:t>вильно обозначать их при письме (слева - большой бук</w:t>
      </w:r>
      <w:r w:rsidR="000C7681" w:rsidRPr="0081333F">
        <w:rPr>
          <w:rFonts w:ascii="Times New Roman" w:hAnsi="Times New Roman" w:cs="Times New Roman"/>
          <w:sz w:val="24"/>
          <w:szCs w:val="24"/>
        </w:rPr>
        <w:softHyphen/>
        <w:t>вой, а справа - точкой и в ясных случаях - вопроситель</w:t>
      </w:r>
      <w:r w:rsidR="000C7681" w:rsidRPr="0081333F">
        <w:rPr>
          <w:rFonts w:ascii="Times New Roman" w:hAnsi="Times New Roman" w:cs="Times New Roman"/>
          <w:sz w:val="24"/>
          <w:szCs w:val="24"/>
        </w:rPr>
        <w:softHyphen/>
        <w:t>ным или восклицательным знаком</w:t>
      </w:r>
      <w:r w:rsidRPr="0081333F">
        <w:rPr>
          <w:rFonts w:ascii="Times New Roman" w:hAnsi="Times New Roman" w:cs="Times New Roman"/>
          <w:sz w:val="24"/>
          <w:szCs w:val="24"/>
        </w:rPr>
        <w:t>); членить предложения на слова;</w:t>
      </w:r>
      <w:r w:rsidR="000C7681" w:rsidRPr="008133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681" w:rsidRPr="0081333F" w:rsidRDefault="000C7681" w:rsidP="00FE67AC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-</w:t>
      </w:r>
      <w:r w:rsidR="00A37264" w:rsidRPr="0081333F">
        <w:rPr>
          <w:rFonts w:ascii="Times New Roman" w:hAnsi="Times New Roman" w:cs="Times New Roman"/>
          <w:sz w:val="24"/>
          <w:szCs w:val="24"/>
        </w:rPr>
        <w:t xml:space="preserve"> р</w:t>
      </w:r>
      <w:r w:rsidRPr="0081333F">
        <w:rPr>
          <w:rFonts w:ascii="Times New Roman" w:hAnsi="Times New Roman" w:cs="Times New Roman"/>
          <w:sz w:val="24"/>
          <w:szCs w:val="24"/>
        </w:rPr>
        <w:t>аспознавать группы слов по их функции («работе»): называют, указывают, помогают другим словам; ставить вопросы к словам-названиям (в том числе разграничи</w:t>
      </w:r>
      <w:r w:rsidRPr="0081333F">
        <w:rPr>
          <w:rFonts w:ascii="Times New Roman" w:hAnsi="Times New Roman" w:cs="Times New Roman"/>
          <w:sz w:val="24"/>
          <w:szCs w:val="24"/>
        </w:rPr>
        <w:softHyphen/>
        <w:t>вать вопросы кто? что? какой? какая? какие? и др.), от</w:t>
      </w:r>
      <w:r w:rsidRPr="0081333F">
        <w:rPr>
          <w:rFonts w:ascii="Times New Roman" w:hAnsi="Times New Roman" w:cs="Times New Roman"/>
          <w:sz w:val="24"/>
          <w:szCs w:val="24"/>
        </w:rPr>
        <w:softHyphen/>
        <w:t>личать от слов-названий слов</w:t>
      </w:r>
      <w:r w:rsidR="00A37264" w:rsidRPr="0081333F">
        <w:rPr>
          <w:rFonts w:ascii="Times New Roman" w:hAnsi="Times New Roman" w:cs="Times New Roman"/>
          <w:sz w:val="24"/>
          <w:szCs w:val="24"/>
        </w:rPr>
        <w:t>а-помощники и слова-ука</w:t>
      </w:r>
      <w:r w:rsidR="00A37264" w:rsidRPr="0081333F">
        <w:rPr>
          <w:rFonts w:ascii="Times New Roman" w:hAnsi="Times New Roman" w:cs="Times New Roman"/>
          <w:sz w:val="24"/>
          <w:szCs w:val="24"/>
        </w:rPr>
        <w:softHyphen/>
        <w:t>затели;</w:t>
      </w:r>
    </w:p>
    <w:p w:rsidR="000C7681" w:rsidRPr="0081333F" w:rsidRDefault="000C7681" w:rsidP="00FE67AC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-</w:t>
      </w:r>
      <w:r w:rsidR="00A37264" w:rsidRPr="0081333F">
        <w:rPr>
          <w:rFonts w:ascii="Times New Roman" w:hAnsi="Times New Roman" w:cs="Times New Roman"/>
          <w:sz w:val="24"/>
          <w:szCs w:val="24"/>
        </w:rPr>
        <w:t xml:space="preserve"> р</w:t>
      </w:r>
      <w:r w:rsidRPr="0081333F">
        <w:rPr>
          <w:rFonts w:ascii="Times New Roman" w:hAnsi="Times New Roman" w:cs="Times New Roman"/>
          <w:sz w:val="24"/>
          <w:szCs w:val="24"/>
        </w:rPr>
        <w:t>азличать звуки и буквы. Выполнять звуковой анализ слов, частичный и полный: распознавать звуки речи, выде</w:t>
      </w:r>
      <w:r w:rsidRPr="0081333F">
        <w:rPr>
          <w:rFonts w:ascii="Times New Roman" w:hAnsi="Times New Roman" w:cs="Times New Roman"/>
          <w:sz w:val="24"/>
          <w:szCs w:val="24"/>
        </w:rPr>
        <w:softHyphen/>
        <w:t xml:space="preserve">лять их из слова, давать им характеристику, </w:t>
      </w:r>
      <w:r w:rsidRPr="0081333F">
        <w:rPr>
          <w:rFonts w:ascii="Times New Roman" w:hAnsi="Times New Roman" w:cs="Times New Roman"/>
          <w:sz w:val="24"/>
          <w:szCs w:val="24"/>
        </w:rPr>
        <w:lastRenderedPageBreak/>
        <w:t>определять пос</w:t>
      </w:r>
      <w:r w:rsidRPr="0081333F">
        <w:rPr>
          <w:rFonts w:ascii="Times New Roman" w:hAnsi="Times New Roman" w:cs="Times New Roman"/>
          <w:sz w:val="24"/>
          <w:szCs w:val="24"/>
        </w:rPr>
        <w:softHyphen/>
        <w:t xml:space="preserve">ледовательность в слове и отражать результаты анализа в </w:t>
      </w:r>
      <w:r w:rsidR="00A37264" w:rsidRPr="0081333F">
        <w:rPr>
          <w:rFonts w:ascii="Times New Roman" w:hAnsi="Times New Roman" w:cs="Times New Roman"/>
          <w:sz w:val="24"/>
          <w:szCs w:val="24"/>
        </w:rPr>
        <w:t>зву</w:t>
      </w:r>
      <w:r w:rsidR="00A37264" w:rsidRPr="0081333F">
        <w:rPr>
          <w:rFonts w:ascii="Times New Roman" w:hAnsi="Times New Roman" w:cs="Times New Roman"/>
          <w:sz w:val="24"/>
          <w:szCs w:val="24"/>
        </w:rPr>
        <w:softHyphen/>
        <w:t>ковой модели (закрепление);</w:t>
      </w:r>
    </w:p>
    <w:p w:rsidR="000C7681" w:rsidRPr="0081333F" w:rsidRDefault="000C7681" w:rsidP="00FE67AC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-</w:t>
      </w:r>
      <w:r w:rsidR="00A37264" w:rsidRPr="0081333F">
        <w:rPr>
          <w:rFonts w:ascii="Times New Roman" w:hAnsi="Times New Roman" w:cs="Times New Roman"/>
          <w:sz w:val="24"/>
          <w:szCs w:val="24"/>
        </w:rPr>
        <w:t xml:space="preserve"> ф</w:t>
      </w:r>
      <w:r w:rsidRPr="0081333F">
        <w:rPr>
          <w:rFonts w:ascii="Times New Roman" w:hAnsi="Times New Roman" w:cs="Times New Roman"/>
          <w:sz w:val="24"/>
          <w:szCs w:val="24"/>
        </w:rPr>
        <w:t>иксировать звуковой состав слова с помощью элемен</w:t>
      </w:r>
      <w:r w:rsidRPr="0081333F">
        <w:rPr>
          <w:rFonts w:ascii="Times New Roman" w:hAnsi="Times New Roman" w:cs="Times New Roman"/>
          <w:sz w:val="24"/>
          <w:szCs w:val="24"/>
        </w:rPr>
        <w:softHyphen/>
        <w:t>тарной транскрипции «&lt;звуковых значков»). Читать записи, сделанные «значками звуков» и осозн</w:t>
      </w:r>
      <w:r w:rsidR="00A37264" w:rsidRPr="0081333F">
        <w:rPr>
          <w:rFonts w:ascii="Times New Roman" w:hAnsi="Times New Roman" w:cs="Times New Roman"/>
          <w:sz w:val="24"/>
          <w:szCs w:val="24"/>
        </w:rPr>
        <w:t>анно переводить их в буквенные;</w:t>
      </w:r>
    </w:p>
    <w:p w:rsidR="000C7681" w:rsidRPr="0081333F" w:rsidRDefault="000C7681" w:rsidP="00FE67AC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-</w:t>
      </w:r>
      <w:r w:rsidR="00A37264" w:rsidRPr="0081333F">
        <w:rPr>
          <w:rFonts w:ascii="Times New Roman" w:hAnsi="Times New Roman" w:cs="Times New Roman"/>
          <w:sz w:val="24"/>
          <w:szCs w:val="24"/>
        </w:rPr>
        <w:t xml:space="preserve"> п</w:t>
      </w:r>
      <w:r w:rsidRPr="0081333F">
        <w:rPr>
          <w:rFonts w:ascii="Times New Roman" w:hAnsi="Times New Roman" w:cs="Times New Roman"/>
          <w:sz w:val="24"/>
          <w:szCs w:val="24"/>
        </w:rPr>
        <w:t>равильно обозначать твердость и мягкость согласных и звук [й'] (без случаев с разделительными знаками). Обнару</w:t>
      </w:r>
      <w:r w:rsidRPr="0081333F">
        <w:rPr>
          <w:rFonts w:ascii="Times New Roman" w:hAnsi="Times New Roman" w:cs="Times New Roman"/>
          <w:sz w:val="24"/>
          <w:szCs w:val="24"/>
        </w:rPr>
        <w:softHyphen/>
        <w:t>живать и исправлять графические ошибки (обозначение твердости и мягкости, звука [й'], а также пропуски, перестановки и замены букв), именуемые «описками», как в специально предложенны</w:t>
      </w:r>
      <w:r w:rsidR="00A37264" w:rsidRPr="0081333F">
        <w:rPr>
          <w:rFonts w:ascii="Times New Roman" w:hAnsi="Times New Roman" w:cs="Times New Roman"/>
          <w:sz w:val="24"/>
          <w:szCs w:val="24"/>
        </w:rPr>
        <w:t>х записях, так и в собственных;</w:t>
      </w:r>
    </w:p>
    <w:p w:rsidR="000C7681" w:rsidRPr="0081333F" w:rsidRDefault="000C7681" w:rsidP="00FE67AC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-</w:t>
      </w:r>
      <w:r w:rsidR="00A37264" w:rsidRPr="0081333F">
        <w:rPr>
          <w:rFonts w:ascii="Times New Roman" w:hAnsi="Times New Roman" w:cs="Times New Roman"/>
          <w:sz w:val="24"/>
          <w:szCs w:val="24"/>
        </w:rPr>
        <w:t xml:space="preserve"> п</w:t>
      </w:r>
      <w:r w:rsidRPr="0081333F">
        <w:rPr>
          <w:rFonts w:ascii="Times New Roman" w:hAnsi="Times New Roman" w:cs="Times New Roman"/>
          <w:sz w:val="24"/>
          <w:szCs w:val="24"/>
        </w:rPr>
        <w:t>равильно называть буквы; распола</w:t>
      </w:r>
      <w:r w:rsidR="00A37264" w:rsidRPr="0081333F">
        <w:rPr>
          <w:rFonts w:ascii="Times New Roman" w:hAnsi="Times New Roman" w:cs="Times New Roman"/>
          <w:sz w:val="24"/>
          <w:szCs w:val="24"/>
        </w:rPr>
        <w:t>гать буквы и слова по алфавиту;</w:t>
      </w:r>
    </w:p>
    <w:p w:rsidR="000C7681" w:rsidRPr="0081333F" w:rsidRDefault="000C7681" w:rsidP="00FE67AC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-</w:t>
      </w:r>
      <w:r w:rsidR="00A37264" w:rsidRPr="0081333F">
        <w:rPr>
          <w:rFonts w:ascii="Times New Roman" w:hAnsi="Times New Roman" w:cs="Times New Roman"/>
          <w:sz w:val="24"/>
          <w:szCs w:val="24"/>
        </w:rPr>
        <w:t xml:space="preserve"> и</w:t>
      </w:r>
      <w:r w:rsidRPr="0081333F">
        <w:rPr>
          <w:rFonts w:ascii="Times New Roman" w:hAnsi="Times New Roman" w:cs="Times New Roman"/>
          <w:sz w:val="24"/>
          <w:szCs w:val="24"/>
        </w:rPr>
        <w:t>спользовать знание алфавита для поиска слов в слова</w:t>
      </w:r>
      <w:r w:rsidRPr="0081333F">
        <w:rPr>
          <w:rFonts w:ascii="Times New Roman" w:hAnsi="Times New Roman" w:cs="Times New Roman"/>
          <w:sz w:val="24"/>
          <w:szCs w:val="24"/>
        </w:rPr>
        <w:softHyphen/>
        <w:t xml:space="preserve">рях учебника. </w:t>
      </w:r>
    </w:p>
    <w:p w:rsidR="000C7681" w:rsidRPr="0081333F" w:rsidRDefault="000C7681" w:rsidP="00A37264">
      <w:pPr>
        <w:pStyle w:val="a4"/>
        <w:spacing w:before="19"/>
        <w:ind w:right="14"/>
        <w:rPr>
          <w:bCs/>
          <w:iCs/>
          <w:w w:val="71"/>
          <w:sz w:val="24"/>
        </w:rPr>
      </w:pPr>
      <w:r w:rsidRPr="0081333F">
        <w:rPr>
          <w:bCs/>
          <w:iCs/>
          <w:sz w:val="24"/>
        </w:rPr>
        <w:t>3. Орфографические</w:t>
      </w:r>
      <w:r w:rsidR="00A37264" w:rsidRPr="0081333F">
        <w:rPr>
          <w:bCs/>
          <w:iCs/>
          <w:sz w:val="24"/>
        </w:rPr>
        <w:t>:</w:t>
      </w:r>
    </w:p>
    <w:p w:rsidR="000C7681" w:rsidRPr="0081333F" w:rsidRDefault="000C7681" w:rsidP="00FE67AC">
      <w:pPr>
        <w:pStyle w:val="a4"/>
        <w:ind w:left="708"/>
        <w:rPr>
          <w:sz w:val="24"/>
        </w:rPr>
      </w:pPr>
      <w:r w:rsidRPr="0081333F">
        <w:rPr>
          <w:sz w:val="24"/>
        </w:rPr>
        <w:t>-</w:t>
      </w:r>
      <w:r w:rsidR="00A37264" w:rsidRPr="0081333F">
        <w:rPr>
          <w:sz w:val="24"/>
        </w:rPr>
        <w:t xml:space="preserve"> о</w:t>
      </w:r>
      <w:r w:rsidRPr="0081333F">
        <w:rPr>
          <w:sz w:val="24"/>
        </w:rPr>
        <w:t>бнаруживать орфограммы («опасные места») по ос</w:t>
      </w:r>
      <w:r w:rsidRPr="0081333F">
        <w:rPr>
          <w:sz w:val="24"/>
        </w:rPr>
        <w:softHyphen/>
        <w:t xml:space="preserve">военным признакам: начало и конец мысли, граница слова, собственное имя, перенос слова, ударный слог </w:t>
      </w:r>
      <w:r w:rsidRPr="0081333F">
        <w:rPr>
          <w:iCs/>
          <w:sz w:val="24"/>
        </w:rPr>
        <w:t xml:space="preserve">жи-ши </w:t>
      </w:r>
      <w:r w:rsidRPr="0081333F">
        <w:rPr>
          <w:sz w:val="24"/>
        </w:rPr>
        <w:t xml:space="preserve">(или </w:t>
      </w:r>
      <w:r w:rsidRPr="0081333F">
        <w:rPr>
          <w:iCs/>
          <w:sz w:val="24"/>
        </w:rPr>
        <w:t xml:space="preserve">ча-ща, чу-щу); </w:t>
      </w:r>
      <w:r w:rsidRPr="0081333F">
        <w:rPr>
          <w:sz w:val="24"/>
        </w:rPr>
        <w:t>буква на месте безударного гласного звука, парности</w:t>
      </w:r>
      <w:r w:rsidRPr="0081333F">
        <w:rPr>
          <w:iCs/>
          <w:w w:val="87"/>
          <w:sz w:val="24"/>
        </w:rPr>
        <w:t xml:space="preserve"> </w:t>
      </w:r>
      <w:r w:rsidRPr="0081333F">
        <w:rPr>
          <w:sz w:val="24"/>
        </w:rPr>
        <w:t>по глухости – звонкости согласного на конце слова или перед другим парным по глухости-звонкости; распознавать среди орфограмм «опасные места» на и</w:t>
      </w:r>
      <w:r w:rsidR="00A37264" w:rsidRPr="0081333F">
        <w:rPr>
          <w:sz w:val="24"/>
        </w:rPr>
        <w:t>звестные и неизвест</w:t>
      </w:r>
      <w:r w:rsidR="00A37264" w:rsidRPr="0081333F">
        <w:rPr>
          <w:sz w:val="24"/>
        </w:rPr>
        <w:softHyphen/>
        <w:t>ные правила;</w:t>
      </w:r>
      <w:r w:rsidRPr="0081333F">
        <w:rPr>
          <w:sz w:val="24"/>
        </w:rPr>
        <w:t xml:space="preserve"> </w:t>
      </w:r>
    </w:p>
    <w:p w:rsidR="000C7681" w:rsidRPr="0081333F" w:rsidRDefault="000C7681" w:rsidP="00FE67AC">
      <w:pPr>
        <w:pStyle w:val="a4"/>
        <w:ind w:left="689"/>
        <w:rPr>
          <w:iCs/>
          <w:sz w:val="24"/>
        </w:rPr>
      </w:pPr>
      <w:r w:rsidRPr="0081333F">
        <w:rPr>
          <w:sz w:val="24"/>
        </w:rPr>
        <w:t>-</w:t>
      </w:r>
      <w:r w:rsidR="00A37264" w:rsidRPr="0081333F">
        <w:rPr>
          <w:sz w:val="24"/>
        </w:rPr>
        <w:t xml:space="preserve"> п</w:t>
      </w:r>
      <w:r w:rsidRPr="0081333F">
        <w:rPr>
          <w:sz w:val="24"/>
        </w:rPr>
        <w:t>рименять при письме изученные правила: оформле</w:t>
      </w:r>
      <w:r w:rsidRPr="0081333F">
        <w:rPr>
          <w:sz w:val="24"/>
        </w:rPr>
        <w:softHyphen/>
        <w:t>ния границ предложений и границ слов, использования боль</w:t>
      </w:r>
      <w:r w:rsidRPr="0081333F">
        <w:rPr>
          <w:sz w:val="24"/>
        </w:rPr>
        <w:softHyphen/>
        <w:t xml:space="preserve">шой буквы в собственных именах, переноса слов, написания ударных слогов </w:t>
      </w:r>
      <w:r w:rsidR="00A37264" w:rsidRPr="0081333F">
        <w:rPr>
          <w:iCs/>
          <w:sz w:val="24"/>
        </w:rPr>
        <w:t>жи-ши, ча-ща, чу-щу;</w:t>
      </w:r>
    </w:p>
    <w:p w:rsidR="000C7681" w:rsidRPr="0081333F" w:rsidRDefault="000C7681" w:rsidP="00FE67AC">
      <w:pPr>
        <w:pStyle w:val="a4"/>
        <w:ind w:left="689"/>
        <w:rPr>
          <w:sz w:val="24"/>
        </w:rPr>
      </w:pPr>
      <w:r w:rsidRPr="0081333F">
        <w:rPr>
          <w:iCs/>
          <w:sz w:val="24"/>
        </w:rPr>
        <w:t>-</w:t>
      </w:r>
      <w:r w:rsidR="00A37264" w:rsidRPr="0081333F">
        <w:rPr>
          <w:iCs/>
          <w:sz w:val="24"/>
        </w:rPr>
        <w:t xml:space="preserve"> </w:t>
      </w:r>
      <w:r w:rsidR="00A37264" w:rsidRPr="0081333F">
        <w:rPr>
          <w:sz w:val="24"/>
        </w:rPr>
        <w:t>п</w:t>
      </w:r>
      <w:r w:rsidRPr="0081333F">
        <w:rPr>
          <w:sz w:val="24"/>
        </w:rPr>
        <w:t xml:space="preserve">ользоваться словарем учебника </w:t>
      </w:r>
      <w:r w:rsidRPr="0081333F">
        <w:rPr>
          <w:iCs/>
          <w:sz w:val="24"/>
        </w:rPr>
        <w:t xml:space="preserve">«Как правильно писать?» </w:t>
      </w:r>
      <w:r w:rsidRPr="0081333F">
        <w:rPr>
          <w:sz w:val="24"/>
        </w:rPr>
        <w:t>для выя</w:t>
      </w:r>
      <w:r w:rsidR="00FE67AC" w:rsidRPr="0081333F">
        <w:rPr>
          <w:sz w:val="24"/>
        </w:rPr>
        <w:t>снения букв в указанных словах;</w:t>
      </w:r>
    </w:p>
    <w:p w:rsidR="000C7681" w:rsidRPr="0081333F" w:rsidRDefault="000C7681" w:rsidP="00FE67AC">
      <w:pPr>
        <w:pStyle w:val="a4"/>
        <w:ind w:left="708"/>
        <w:rPr>
          <w:sz w:val="24"/>
        </w:rPr>
      </w:pPr>
      <w:r w:rsidRPr="0081333F">
        <w:rPr>
          <w:sz w:val="24"/>
        </w:rPr>
        <w:t>-</w:t>
      </w:r>
      <w:r w:rsidR="00FE67AC" w:rsidRPr="0081333F">
        <w:rPr>
          <w:sz w:val="24"/>
        </w:rPr>
        <w:t xml:space="preserve"> с</w:t>
      </w:r>
      <w:r w:rsidRPr="0081333F">
        <w:rPr>
          <w:sz w:val="24"/>
        </w:rPr>
        <w:t>писывать и писать под диктовку учителя текст объе</w:t>
      </w:r>
      <w:r w:rsidRPr="0081333F">
        <w:rPr>
          <w:sz w:val="24"/>
        </w:rPr>
        <w:softHyphen/>
        <w:t xml:space="preserve">мом </w:t>
      </w:r>
      <w:r w:rsidRPr="0081333F">
        <w:rPr>
          <w:w w:val="123"/>
          <w:sz w:val="24"/>
        </w:rPr>
        <w:t xml:space="preserve">15-18 </w:t>
      </w:r>
      <w:r w:rsidR="00FE67AC" w:rsidRPr="0081333F">
        <w:rPr>
          <w:sz w:val="24"/>
        </w:rPr>
        <w:t>слов, с</w:t>
      </w:r>
      <w:r w:rsidRPr="0081333F">
        <w:rPr>
          <w:sz w:val="24"/>
        </w:rPr>
        <w:t>облюдать тр</w:t>
      </w:r>
      <w:r w:rsidR="00FE67AC" w:rsidRPr="0081333F">
        <w:rPr>
          <w:sz w:val="24"/>
        </w:rPr>
        <w:t>ебования каллиграфии при письме;</w:t>
      </w:r>
      <w:r w:rsidRPr="0081333F">
        <w:rPr>
          <w:sz w:val="24"/>
        </w:rPr>
        <w:t xml:space="preserve"> </w:t>
      </w:r>
      <w:r w:rsidR="00FE67AC" w:rsidRPr="0081333F">
        <w:rPr>
          <w:sz w:val="24"/>
        </w:rPr>
        <w:t>- в</w:t>
      </w:r>
      <w:r w:rsidRPr="0081333F">
        <w:rPr>
          <w:sz w:val="24"/>
        </w:rPr>
        <w:t>ыделять в собственных записях случаи неверно</w:t>
      </w:r>
      <w:r w:rsidR="00FE67AC" w:rsidRPr="0081333F">
        <w:rPr>
          <w:sz w:val="24"/>
        </w:rPr>
        <w:t>го (неудачного) начертания букв;</w:t>
      </w:r>
      <w:r w:rsidRPr="0081333F">
        <w:rPr>
          <w:sz w:val="24"/>
        </w:rPr>
        <w:t xml:space="preserve"> </w:t>
      </w:r>
    </w:p>
    <w:p w:rsidR="000C7681" w:rsidRPr="0081333F" w:rsidRDefault="000C7681" w:rsidP="00FE67AC">
      <w:pPr>
        <w:pStyle w:val="a4"/>
        <w:ind w:left="708"/>
        <w:rPr>
          <w:iCs/>
          <w:sz w:val="24"/>
        </w:rPr>
      </w:pPr>
      <w:r w:rsidRPr="0081333F">
        <w:rPr>
          <w:sz w:val="24"/>
        </w:rPr>
        <w:t>-</w:t>
      </w:r>
      <w:r w:rsidR="00FE67AC" w:rsidRPr="0081333F">
        <w:rPr>
          <w:sz w:val="24"/>
        </w:rPr>
        <w:t xml:space="preserve"> п</w:t>
      </w:r>
      <w:r w:rsidRPr="0081333F">
        <w:rPr>
          <w:sz w:val="24"/>
        </w:rPr>
        <w:t xml:space="preserve">исать слова с непроверяемыми орфограммами: </w:t>
      </w:r>
      <w:r w:rsidRPr="0081333F">
        <w:rPr>
          <w:iCs/>
          <w:sz w:val="24"/>
        </w:rPr>
        <w:t>альбом, весело, воробей, девочка, карандаш, картош</w:t>
      </w:r>
      <w:r w:rsidRPr="0081333F">
        <w:rPr>
          <w:iCs/>
          <w:sz w:val="24"/>
        </w:rPr>
        <w:softHyphen/>
        <w:t>ка, красиво, мальчик, Москва, пальто, пенал, портфель, пошел, ребята, собака, спасибо, ученик, учительница, хо</w:t>
      </w:r>
      <w:r w:rsidRPr="0081333F">
        <w:rPr>
          <w:iCs/>
          <w:sz w:val="24"/>
        </w:rPr>
        <w:softHyphen/>
        <w:t xml:space="preserve">рошо, щенок. </w:t>
      </w:r>
    </w:p>
    <w:p w:rsidR="000C7681" w:rsidRPr="0081333F" w:rsidRDefault="000C7681" w:rsidP="00FE67AC">
      <w:pPr>
        <w:autoSpaceDE w:val="0"/>
        <w:autoSpaceDN w:val="0"/>
        <w:adjustRightInd w:val="0"/>
        <w:spacing w:after="0" w:line="240" w:lineRule="auto"/>
        <w:ind w:left="1397"/>
        <w:jc w:val="both"/>
        <w:rPr>
          <w:rFonts w:ascii="Times New Roman" w:hAnsi="Times New Roman" w:cs="Times New Roman"/>
          <w:sz w:val="24"/>
          <w:szCs w:val="24"/>
        </w:rPr>
      </w:pPr>
    </w:p>
    <w:p w:rsidR="00FE67AC" w:rsidRPr="0081333F" w:rsidRDefault="00FE67AC" w:rsidP="00FE6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33F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Балашова Е.К. Сборник диктантов. Начальная школа. – Саратов: «Лицей», 1999.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Занимательные материалы к урокам обучения грамоте и русского языка в начальной школе (стихи, кроссворды, загадки, шарады) / Сост. Н.А. Касаткина. – Волгоград: Учитель, 2005.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Нестандартные уроки русского языка. 1 класс. / Сост. Н.Г. Шепитько. – Волгоград: ИТД «Корифей», 2007.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Русский язык. Работа со словарными словами на уроках в 1-4 классах / авт.-сост. О.В. Росланова. – Волгоград: Учитель, 2006.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Сборник диктантов и проверочных работ по русскому языку: 2-4 классы / авт.-сост. Н.Н. Максимчук. – М.: ВАКО, 2008.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67AC" w:rsidRPr="0081333F" w:rsidRDefault="00FE67AC" w:rsidP="00FE67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33F">
        <w:rPr>
          <w:rFonts w:ascii="Times New Roman" w:hAnsi="Times New Roman" w:cs="Times New Roman"/>
          <w:b/>
          <w:sz w:val="24"/>
          <w:szCs w:val="24"/>
        </w:rPr>
        <w:t>Справочная литература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Васильева Л.С. Грамматический разбор. Справочник. Начальная школа. – 2-е изд., испр. и доп. – Саратов: Лицей, 2008.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Ожегов С.И. Толковый словарь русского языка: 80000 слов и фразеологических выражений / Российская академия наук. Институт русского языка им. В.В. Виноградова. – 4-е изд., дополненное. – М.: ООО «ИТИ технологии», 2008.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Орфоэпический словарь русского языка – СПб.: ООО «Виктория плюс», 2008.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Толковый словарь русского языка для школьников. М.: Издательство «Евро-пресс» при участии фирмы «Рест», составитель А. Васильев, 2007.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lastRenderedPageBreak/>
        <w:t>Фразеологический словарь русского языка для школьников / сост. А.А. Субботина. – Екатеринбург: У-Фактория, 2008.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Школьный словообразовательный словарь русского языка. – СПб.: ООО «Виктория плюс», 2008.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Штудинер М.А. Словарь образцового русского ударения / М.А. Штудинер. – 5-е изд., испр. и доп. – М.: Айрис-пресс, 2008.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33F">
        <w:rPr>
          <w:rFonts w:ascii="Times New Roman" w:hAnsi="Times New Roman" w:cs="Times New Roman"/>
          <w:sz w:val="24"/>
          <w:szCs w:val="24"/>
        </w:rPr>
        <w:t>Этимологический словарь русского языка для школьников / сост. М.Э. Рут. – Екатеринбург: У-Фактория; Владимир: ВКТ, 2008.</w:t>
      </w:r>
    </w:p>
    <w:p w:rsidR="00FE67AC" w:rsidRPr="0081333F" w:rsidRDefault="00FE67AC" w:rsidP="00FE67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67AC" w:rsidRPr="0081333F" w:rsidRDefault="00FE67AC" w:rsidP="00FE6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E67AC" w:rsidRPr="0081333F" w:rsidSect="00A14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F25EFE"/>
    <w:rsid w:val="000C7681"/>
    <w:rsid w:val="0036003C"/>
    <w:rsid w:val="00400E0D"/>
    <w:rsid w:val="004C0DD0"/>
    <w:rsid w:val="007F5CE4"/>
    <w:rsid w:val="0081333F"/>
    <w:rsid w:val="00A146A6"/>
    <w:rsid w:val="00A37264"/>
    <w:rsid w:val="00C516C8"/>
    <w:rsid w:val="00DF692B"/>
    <w:rsid w:val="00F25EFE"/>
    <w:rsid w:val="00FE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5CE4"/>
    <w:pPr>
      <w:spacing w:after="0" w:line="240" w:lineRule="auto"/>
    </w:pPr>
  </w:style>
  <w:style w:type="paragraph" w:customStyle="1" w:styleId="a4">
    <w:name w:val="Стиль"/>
    <w:rsid w:val="000C76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table" w:styleId="a5">
    <w:name w:val="Table Grid"/>
    <w:basedOn w:val="a1"/>
    <w:uiPriority w:val="59"/>
    <w:rsid w:val="003600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2</cp:revision>
  <dcterms:created xsi:type="dcterms:W3CDTF">2010-09-19T17:04:00Z</dcterms:created>
  <dcterms:modified xsi:type="dcterms:W3CDTF">2010-09-19T17:04:00Z</dcterms:modified>
</cp:coreProperties>
</file>